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23F76" w14:textId="37BBBEA8" w:rsidR="00746124" w:rsidRDefault="00E7009D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286E32ED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2781300" cy="3648075"/>
                <wp:effectExtent l="0" t="0" r="19050" b="28575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3648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04B52500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45923E1" w14:textId="79CE7651" w:rsidR="00A07C13" w:rsidRDefault="00A07C13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34C9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9E07B4" wp14:editId="499A24AF">
                                  <wp:extent cx="798984" cy="980383"/>
                                  <wp:effectExtent l="0" t="0" r="1270" b="0"/>
                                  <wp:docPr id="1" name="Picture 4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E59D299A-F536-63FA-0797-282A920F7425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4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E59D299A-F536-63FA-0797-282A920F7425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0174" cy="9941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4082B5" w14:textId="2A519A61" w:rsidR="00072C2A" w:rsidRPr="00E7009D" w:rsidRDefault="00A07C13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Spellings- </w:t>
                            </w:r>
                            <w:proofErr w:type="spellStart"/>
                            <w:r w:rsidR="00FC4CA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cial</w:t>
                            </w:r>
                            <w:proofErr w:type="spellEnd"/>
                            <w:r w:rsidR="00FC4CA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="00FC4CA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tial</w:t>
                            </w:r>
                            <w:proofErr w:type="spellEnd"/>
                            <w:r w:rsidR="00FC4CA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="00FC4CA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cially</w:t>
                            </w:r>
                            <w:proofErr w:type="spellEnd"/>
                            <w:r w:rsidR="00FC4CA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="00FC4CA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tially</w:t>
                            </w:r>
                            <w:proofErr w:type="spellEnd"/>
                            <w:r w:rsidR="00FC4CA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78337655" w14:textId="4D373A8D" w:rsidR="00A07C13" w:rsidRPr="00E7009D" w:rsidRDefault="00E7009D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Grammar- </w:t>
                            </w:r>
                            <w:r w:rsidR="00FC4CA5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PASSIVE VOICE, commas </w:t>
                            </w:r>
                            <w:r w:rsidR="00A07C13"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EEEDBA8" w14:textId="01990B03" w:rsidR="00A07C13" w:rsidRDefault="00A07C13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English </w:t>
                            </w:r>
                          </w:p>
                          <w:p w14:paraId="67482CAF" w14:textId="024CECAA" w:rsidR="00E7009D" w:rsidRPr="00E7009D" w:rsidRDefault="00E7009D" w:rsidP="00A07C13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Cs/>
                              </w:rPr>
                              <w:t xml:space="preserve">To use adverbials to enhance meaning </w:t>
                            </w:r>
                          </w:p>
                          <w:p w14:paraId="5C1FF0F3" w14:textId="6591EC85" w:rsidR="00E7009D" w:rsidRPr="00E7009D" w:rsidRDefault="00E7009D" w:rsidP="00E700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Cs/>
                              </w:rPr>
                              <w:t>To describe settings, characters and atmosphere and integrate dialogue to convey character and advance the action.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18346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3pt;width:219pt;height:287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" fillcolor="white [3201]" strokeweight=".5pt">
                <v:textbox>
                  <w:txbxContent>
                    <w:p w14:paraId="282B861F" w14:textId="04B52500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345923E1" w14:textId="79CE7651" w:rsidR="00A07C13" w:rsidRDefault="00A07C13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134C9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9E07B4" wp14:editId="499A24AF">
                            <wp:extent cx="798984" cy="980383"/>
                            <wp:effectExtent l="0" t="0" r="1270" b="0"/>
                            <wp:docPr id="1" name="Picture 4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E59D299A-F536-63FA-0797-282A920F742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4">
                                      <a:extLst>
                                        <a:ext uri="{FF2B5EF4-FFF2-40B4-BE49-F238E27FC236}">
                                          <a16:creationId xmlns:a16="http://schemas.microsoft.com/office/drawing/2014/main" id="{E59D299A-F536-63FA-0797-282A920F7425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0174" cy="9941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4082B5" w14:textId="2A519A61" w:rsidR="00072C2A" w:rsidRPr="00E7009D" w:rsidRDefault="00A07C13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Spellings- </w:t>
                      </w:r>
                      <w:proofErr w:type="spellStart"/>
                      <w:r w:rsidR="00FC4CA5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cial</w:t>
                      </w:r>
                      <w:proofErr w:type="spellEnd"/>
                      <w:r w:rsidR="00FC4CA5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, </w:t>
                      </w:r>
                      <w:proofErr w:type="spellStart"/>
                      <w:r w:rsidR="00FC4CA5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tial</w:t>
                      </w:r>
                      <w:proofErr w:type="spellEnd"/>
                      <w:r w:rsidR="00FC4CA5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, </w:t>
                      </w:r>
                      <w:proofErr w:type="spellStart"/>
                      <w:r w:rsidR="00FC4CA5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cially</w:t>
                      </w:r>
                      <w:proofErr w:type="spellEnd"/>
                      <w:r w:rsidR="00FC4CA5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, </w:t>
                      </w:r>
                      <w:proofErr w:type="spellStart"/>
                      <w:r w:rsidR="00FC4CA5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tially</w:t>
                      </w:r>
                      <w:proofErr w:type="spellEnd"/>
                      <w:r w:rsidR="00FC4CA5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 </w:t>
                      </w: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78337655" w14:textId="4D373A8D" w:rsidR="00A07C13" w:rsidRPr="00E7009D" w:rsidRDefault="00E7009D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Grammar- </w:t>
                      </w:r>
                      <w:r w:rsidR="00FC4CA5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PASSIVE VOICE, commas </w:t>
                      </w:r>
                      <w:r w:rsidR="00A07C13"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1EEEDBA8" w14:textId="01990B03" w:rsidR="00A07C13" w:rsidRDefault="00A07C13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English </w:t>
                      </w:r>
                    </w:p>
                    <w:p w14:paraId="67482CAF" w14:textId="024CECAA" w:rsidR="00E7009D" w:rsidRPr="00E7009D" w:rsidRDefault="00E7009D" w:rsidP="00A07C13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 w:rsidRPr="00E7009D">
                        <w:rPr>
                          <w:rFonts w:ascii="Comic Sans MS" w:hAnsi="Comic Sans MS"/>
                          <w:bCs/>
                        </w:rPr>
                        <w:t xml:space="preserve">To use adverbials to enhance meaning </w:t>
                      </w:r>
                    </w:p>
                    <w:p w14:paraId="5C1FF0F3" w14:textId="6591EC85" w:rsidR="00E7009D" w:rsidRPr="00E7009D" w:rsidRDefault="00E7009D" w:rsidP="00E7009D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  <w:r w:rsidRPr="00E7009D">
                        <w:rPr>
                          <w:rFonts w:ascii="Comic Sans MS" w:hAnsi="Comic Sans MS"/>
                          <w:bCs/>
                        </w:rPr>
                        <w:t>To describe settings, characters and atmosphere and integrate dialogue to convey character and advance the action.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5446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6FCF44EF">
                <wp:simplePos x="0" y="0"/>
                <wp:positionH relativeFrom="margin">
                  <wp:align>right</wp:align>
                </wp:positionH>
                <wp:positionV relativeFrom="paragraph">
                  <wp:posOffset>34119</wp:posOffset>
                </wp:positionV>
                <wp:extent cx="3372592" cy="3111690"/>
                <wp:effectExtent l="0" t="0" r="18415" b="12700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2592" cy="3111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451EB5A3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(Example questions)</w:t>
                            </w:r>
                            <w:r w:rsidR="00D82817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17BF500F" w14:textId="674E3251" w:rsidR="00E7009D" w:rsidRDefault="00E7009D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 </w:t>
                            </w:r>
                            <w:r w:rsidR="00FC4CA5">
                              <w:rPr>
                                <w:noProof/>
                                <w:lang w:eastAsia="en-GB"/>
                              </w:rPr>
                              <w:t xml:space="preserve">add mixed numbers </w:t>
                            </w:r>
                          </w:p>
                          <w:p w14:paraId="3DED289D" w14:textId="4B009C39" w:rsidR="00FC4CA5" w:rsidRDefault="00FC4CA5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 subtract mixed numbers </w:t>
                            </w:r>
                          </w:p>
                          <w:p w14:paraId="71761D35" w14:textId="293F73CA" w:rsidR="00FC4CA5" w:rsidRDefault="00FC4CA5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 carry out mulitplstep fraction probelsm </w:t>
                            </w:r>
                          </w:p>
                          <w:p w14:paraId="5E1EC30A" w14:textId="7CD019A8" w:rsidR="00FC4CA5" w:rsidRDefault="00FC4CA5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 mulitply fractions </w:t>
                            </w:r>
                          </w:p>
                          <w:p w14:paraId="5675483A" w14:textId="6C60BF32" w:rsidR="00FC4CA5" w:rsidRDefault="00FC4CA5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693D11B" w14:textId="69AEBD70" w:rsidR="00FC4CA5" w:rsidRDefault="00FC4CA5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A66B38" wp14:editId="385233B1">
                                  <wp:extent cx="1992579" cy="1402715"/>
                                  <wp:effectExtent l="0" t="0" r="8255" b="698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99238" cy="14074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48FD68" w14:textId="78541A4B" w:rsidR="00E7009D" w:rsidRDefault="00E7009D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047B3B3" w14:textId="77777777" w:rsidR="00735446" w:rsidRDefault="00735446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3D9E1F55" w14:textId="6D3FCD2E" w:rsidR="00735446" w:rsidRDefault="00735446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4EB044A" w14:textId="77777777" w:rsidR="006C6F1F" w:rsidRDefault="006C6F1F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FD94F70" w14:textId="571077FA" w:rsidR="005A5DB9" w:rsidRPr="00D82817" w:rsidRDefault="005A5DB9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70D2CF3" w14:textId="2564C378" w:rsidR="00C634C8" w:rsidRDefault="00C634C8" w:rsidP="00C634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98411A2" w14:textId="77777777" w:rsidR="009F13B4" w:rsidRDefault="009F13B4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90D57EE" w14:textId="77777777" w:rsidR="009F13B4" w:rsidRPr="00CC6BA4" w:rsidRDefault="009F13B4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AE074" id="_x0000_s1027" type="#_x0000_t202" style="position:absolute;left:0;text-align:left;margin-left:214.35pt;margin-top:2.7pt;width:265.55pt;height:24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" fillcolor="white [3201]" strokeweight=".5pt">
                <v:textbox>
                  <w:txbxContent>
                    <w:p w14:paraId="17729E56" w14:textId="451EB5A3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(Example questions)</w:t>
                      </w:r>
                      <w:r w:rsidR="00D82817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17BF500F" w14:textId="674E3251" w:rsidR="00E7009D" w:rsidRDefault="00E7009D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 </w:t>
                      </w:r>
                      <w:r w:rsidR="00FC4CA5">
                        <w:rPr>
                          <w:noProof/>
                          <w:lang w:eastAsia="en-GB"/>
                        </w:rPr>
                        <w:t xml:space="preserve">add mixed numbers </w:t>
                      </w:r>
                    </w:p>
                    <w:p w14:paraId="3DED289D" w14:textId="4B009C39" w:rsidR="00FC4CA5" w:rsidRDefault="00FC4CA5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 subtract mixed numbers </w:t>
                      </w:r>
                    </w:p>
                    <w:p w14:paraId="71761D35" w14:textId="293F73CA" w:rsidR="00FC4CA5" w:rsidRDefault="00FC4CA5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 carry out mulitplstep fraction probelsm </w:t>
                      </w:r>
                    </w:p>
                    <w:p w14:paraId="5E1EC30A" w14:textId="7CD019A8" w:rsidR="00FC4CA5" w:rsidRDefault="00FC4CA5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 mulitply fractions </w:t>
                      </w:r>
                    </w:p>
                    <w:p w14:paraId="5675483A" w14:textId="6C60BF32" w:rsidR="00FC4CA5" w:rsidRDefault="00FC4CA5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5693D11B" w14:textId="69AEBD70" w:rsidR="00FC4CA5" w:rsidRDefault="00FC4CA5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A66B38" wp14:editId="385233B1">
                            <wp:extent cx="1992579" cy="1402715"/>
                            <wp:effectExtent l="0" t="0" r="8255" b="698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99238" cy="14074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48FD68" w14:textId="78541A4B" w:rsidR="00E7009D" w:rsidRDefault="00E7009D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3047B3B3" w14:textId="77777777" w:rsidR="00735446" w:rsidRDefault="00735446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3D9E1F55" w14:textId="6D3FCD2E" w:rsidR="00735446" w:rsidRDefault="00735446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4EB044A" w14:textId="77777777" w:rsidR="006C6F1F" w:rsidRDefault="006C6F1F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1FD94F70" w14:textId="571077FA" w:rsidR="005A5DB9" w:rsidRPr="00D82817" w:rsidRDefault="005A5DB9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70D2CF3" w14:textId="2564C378" w:rsidR="00C634C8" w:rsidRDefault="00C634C8" w:rsidP="00C634C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298411A2" w14:textId="77777777" w:rsidR="009F13B4" w:rsidRDefault="009F13B4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690D57EE" w14:textId="77777777" w:rsidR="009F13B4" w:rsidRPr="00CC6BA4" w:rsidRDefault="009F13B4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69447101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2B9AFE32" w:rsidR="00E1744A" w:rsidRDefault="00E1744A" w:rsidP="00CC6BA4">
      <w:pPr>
        <w:jc w:val="center"/>
        <w:rPr>
          <w:b/>
          <w:bCs/>
          <w:u w:val="single"/>
        </w:rPr>
      </w:pPr>
    </w:p>
    <w:p w14:paraId="0937DE1E" w14:textId="45A87E0D" w:rsidR="00E1744A" w:rsidRDefault="00E1744A" w:rsidP="00CC6BA4">
      <w:pPr>
        <w:jc w:val="center"/>
        <w:rPr>
          <w:b/>
          <w:bCs/>
          <w:u w:val="single"/>
        </w:rPr>
      </w:pPr>
    </w:p>
    <w:p w14:paraId="1A0B5DC0" w14:textId="07057E1C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36808E2E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3718D511" w:rsidR="00E1744A" w:rsidRDefault="00FC4CA5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4EB2BA47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1895475" cy="2028825"/>
                <wp:effectExtent l="0" t="0" r="28575" b="28575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3B2DFE99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59AA8D93" w14:textId="0DE7CDDB" w:rsidR="00FC4CA5" w:rsidRPr="00FC4CA5" w:rsidRDefault="00E7009D" w:rsidP="00FC4CA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Basketball lesson 3 to perform a free throw with consistency </w:t>
                            </w:r>
                          </w:p>
                          <w:p w14:paraId="7F061FC8" w14:textId="48FA527E" w:rsidR="00FC4CA5" w:rsidRPr="00FC4CA5" w:rsidRDefault="00FC4CA5" w:rsidP="00FC4CA5">
                            <w:pPr>
                              <w:pStyle w:val="Default"/>
                              <w:rPr>
                                <w:rFonts w:ascii="Arial" w:hAnsi="Arial" w:cs="Arial"/>
                                <w:color w:val="4B4B4B"/>
                                <w:sz w:val="20"/>
                                <w:szCs w:val="19"/>
                              </w:rPr>
                            </w:pPr>
                            <w:r w:rsidRPr="00FC4CA5">
                              <w:rPr>
                                <w:rFonts w:ascii="Arial" w:hAnsi="Arial" w:cs="Arial"/>
                                <w:color w:val="4B4B4B"/>
                                <w:sz w:val="20"/>
                                <w:szCs w:val="19"/>
                              </w:rPr>
                              <w:t xml:space="preserve">Explore space and relationships in dance </w:t>
                            </w:r>
                          </w:p>
                          <w:p w14:paraId="09CD462E" w14:textId="524B1529" w:rsidR="00FC4CA5" w:rsidRPr="00FC4CA5" w:rsidRDefault="00FC4CA5" w:rsidP="00FC4CA5">
                            <w:pPr>
                              <w:pStyle w:val="Default"/>
                              <w:rPr>
                                <w:rFonts w:ascii="Arial" w:hAnsi="Arial" w:cs="Arial"/>
                                <w:color w:val="4B4B4B"/>
                                <w:sz w:val="20"/>
                                <w:szCs w:val="19"/>
                              </w:rPr>
                            </w:pPr>
                            <w:r w:rsidRPr="00FC4CA5">
                              <w:rPr>
                                <w:rFonts w:ascii="Arial" w:hAnsi="Arial" w:cs="Arial"/>
                                <w:color w:val="4B4B4B"/>
                                <w:sz w:val="20"/>
                                <w:szCs w:val="19"/>
                              </w:rPr>
                              <w:t>Develop a movement phrase that incorporates at least two relationships and a spatial element</w:t>
                            </w:r>
                          </w:p>
                          <w:p w14:paraId="1DE94586" w14:textId="77777777" w:rsidR="00A07C13" w:rsidRDefault="00A07C13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Text Box 4" o:spid="_x0000_s1028" type="#_x0000_t202" style="position:absolute;left:0;text-align:left;margin-left:98.05pt;margin-top:1.6pt;width:149.25pt;height:159.7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" fillcolor="white [3201]" strokeweight=".5pt">
                <v:textbox>
                  <w:txbxContent>
                    <w:p w14:paraId="2A52BF24" w14:textId="3B2DFE99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59AA8D93" w14:textId="0DE7CDDB" w:rsidR="00FC4CA5" w:rsidRPr="00FC4CA5" w:rsidRDefault="00E7009D" w:rsidP="00FC4CA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Basketball lesson 3 to perform a free throw with consistency </w:t>
                      </w:r>
                    </w:p>
                    <w:p w14:paraId="7F061FC8" w14:textId="48FA527E" w:rsidR="00FC4CA5" w:rsidRPr="00FC4CA5" w:rsidRDefault="00FC4CA5" w:rsidP="00FC4CA5">
                      <w:pPr>
                        <w:pStyle w:val="Default"/>
                        <w:rPr>
                          <w:rFonts w:ascii="Arial" w:hAnsi="Arial" w:cs="Arial"/>
                          <w:color w:val="4B4B4B"/>
                          <w:sz w:val="20"/>
                          <w:szCs w:val="19"/>
                        </w:rPr>
                      </w:pPr>
                      <w:r w:rsidRPr="00FC4CA5">
                        <w:rPr>
                          <w:rFonts w:ascii="Arial" w:hAnsi="Arial" w:cs="Arial"/>
                          <w:color w:val="4B4B4B"/>
                          <w:sz w:val="20"/>
                          <w:szCs w:val="19"/>
                        </w:rPr>
                        <w:t>Explore space and relationships</w:t>
                      </w:r>
                      <w:r w:rsidRPr="00FC4CA5">
                        <w:rPr>
                          <w:rFonts w:ascii="Arial" w:hAnsi="Arial" w:cs="Arial"/>
                          <w:color w:val="4B4B4B"/>
                          <w:sz w:val="20"/>
                          <w:szCs w:val="19"/>
                        </w:rPr>
                        <w:t xml:space="preserve"> </w:t>
                      </w:r>
                      <w:r w:rsidRPr="00FC4CA5">
                        <w:rPr>
                          <w:rFonts w:ascii="Arial" w:hAnsi="Arial" w:cs="Arial"/>
                          <w:color w:val="4B4B4B"/>
                          <w:sz w:val="20"/>
                          <w:szCs w:val="19"/>
                        </w:rPr>
                        <w:t xml:space="preserve">in dance </w:t>
                      </w:r>
                    </w:p>
                    <w:p w14:paraId="09CD462E" w14:textId="524B1529" w:rsidR="00FC4CA5" w:rsidRPr="00FC4CA5" w:rsidRDefault="00FC4CA5" w:rsidP="00FC4CA5">
                      <w:pPr>
                        <w:pStyle w:val="Default"/>
                        <w:rPr>
                          <w:rFonts w:ascii="Arial" w:hAnsi="Arial" w:cs="Arial"/>
                          <w:color w:val="4B4B4B"/>
                          <w:sz w:val="20"/>
                          <w:szCs w:val="19"/>
                        </w:rPr>
                      </w:pPr>
                      <w:r w:rsidRPr="00FC4CA5">
                        <w:rPr>
                          <w:rFonts w:ascii="Arial" w:hAnsi="Arial" w:cs="Arial"/>
                          <w:color w:val="4B4B4B"/>
                          <w:sz w:val="20"/>
                          <w:szCs w:val="19"/>
                        </w:rPr>
                        <w:t>Develop a movement phrase</w:t>
                      </w:r>
                      <w:r w:rsidRPr="00FC4CA5">
                        <w:rPr>
                          <w:rFonts w:ascii="Arial" w:hAnsi="Arial" w:cs="Arial"/>
                          <w:color w:val="4B4B4B"/>
                          <w:sz w:val="20"/>
                          <w:szCs w:val="19"/>
                        </w:rPr>
                        <w:t xml:space="preserve"> </w:t>
                      </w:r>
                      <w:r w:rsidRPr="00FC4CA5">
                        <w:rPr>
                          <w:rFonts w:ascii="Arial" w:hAnsi="Arial" w:cs="Arial"/>
                          <w:color w:val="4B4B4B"/>
                          <w:sz w:val="20"/>
                          <w:szCs w:val="19"/>
                        </w:rPr>
                        <w:t>that incorporates at least two</w:t>
                      </w:r>
                      <w:r w:rsidRPr="00FC4CA5">
                        <w:rPr>
                          <w:rFonts w:ascii="Arial" w:hAnsi="Arial" w:cs="Arial"/>
                          <w:color w:val="4B4B4B"/>
                          <w:sz w:val="20"/>
                          <w:szCs w:val="19"/>
                        </w:rPr>
                        <w:t xml:space="preserve"> </w:t>
                      </w:r>
                      <w:r w:rsidRPr="00FC4CA5">
                        <w:rPr>
                          <w:rFonts w:ascii="Arial" w:hAnsi="Arial" w:cs="Arial"/>
                          <w:color w:val="4B4B4B"/>
                          <w:sz w:val="20"/>
                          <w:szCs w:val="19"/>
                        </w:rPr>
                        <w:t>re</w:t>
                      </w:r>
                      <w:r w:rsidRPr="00FC4CA5">
                        <w:rPr>
                          <w:rFonts w:ascii="Arial" w:hAnsi="Arial" w:cs="Arial"/>
                          <w:color w:val="4B4B4B"/>
                          <w:sz w:val="20"/>
                          <w:szCs w:val="19"/>
                        </w:rPr>
                        <w:t>lationships and a spatial element</w:t>
                      </w:r>
                    </w:p>
                    <w:p w14:paraId="1DE94586" w14:textId="77777777" w:rsidR="00A07C13" w:rsidRDefault="00A07C13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32B683" w14:textId="6A541790" w:rsidR="00E1744A" w:rsidRDefault="00E1744A" w:rsidP="00CC6BA4">
      <w:pPr>
        <w:jc w:val="center"/>
        <w:rPr>
          <w:b/>
          <w:bCs/>
          <w:u w:val="single"/>
        </w:rPr>
      </w:pPr>
    </w:p>
    <w:p w14:paraId="6BFFD752" w14:textId="28E05099" w:rsidR="00E1744A" w:rsidRDefault="00F646BE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58A9C68E">
                <wp:simplePos x="0" y="0"/>
                <wp:positionH relativeFrom="margin">
                  <wp:posOffset>-333375</wp:posOffset>
                </wp:positionH>
                <wp:positionV relativeFrom="paragraph">
                  <wp:posOffset>354330</wp:posOffset>
                </wp:positionV>
                <wp:extent cx="1895475" cy="2581275"/>
                <wp:effectExtent l="0" t="0" r="28575" b="28575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581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4013602E" w:rsidR="00A579E2" w:rsidRDefault="00A579E2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3E147AAF" w14:textId="0B57CBE1" w:rsidR="006147B0" w:rsidRPr="006147B0" w:rsidRDefault="006147B0" w:rsidP="006147B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  <w:t xml:space="preserve">To review children’s knowledge of forces </w:t>
                            </w:r>
                          </w:p>
                          <w:p w14:paraId="42352951" w14:textId="142F7D51" w:rsidR="006147B0" w:rsidRDefault="006147B0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  <w:t>To understand that the Earth and objects are pulled towards each other and that this gravitational attraction causes objects to have</w:t>
                            </w:r>
                            <w:r w:rsidRPr="006147B0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  <w:t xml:space="preserve"> </w:t>
                            </w:r>
                            <w:r w:rsidRPr="006147B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Cs w:val="28"/>
                              </w:rPr>
                              <w:t>weight.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29" type="#_x0000_t202" style="position:absolute;left:0;text-align:left;margin-left:-26.25pt;margin-top:27.9pt;width:149.25pt;height:203.2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" fillcolor="white [3201]" strokeweight=".5pt">
                <v:textbox>
                  <w:txbxContent>
                    <w:p w14:paraId="7A9B320A" w14:textId="4013602E" w:rsidR="00A579E2" w:rsidRDefault="00A579E2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3E147AAF" w14:textId="0B57CBE1" w:rsidR="006147B0" w:rsidRPr="006147B0" w:rsidRDefault="006147B0" w:rsidP="006147B0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  <w:t xml:space="preserve">To review children’s knowledge of forces </w:t>
                      </w:r>
                    </w:p>
                    <w:p w14:paraId="42352951" w14:textId="142F7D51" w:rsidR="006147B0" w:rsidRDefault="006147B0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  <w:t>To understand that the Earth and objects are pulled towards each other and that this gravitational attraction causes objects to have</w:t>
                      </w:r>
                      <w:r w:rsidRPr="006147B0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Cs w:val="28"/>
                        </w:rPr>
                        <w:t xml:space="preserve"> </w:t>
                      </w:r>
                      <w:r w:rsidRPr="006147B0">
                        <w:rPr>
                          <w:rFonts w:ascii="Comic Sans MS" w:hAnsi="Comic Sans MS"/>
                          <w:bCs/>
                          <w:color w:val="000000" w:themeColor="text1"/>
                          <w:szCs w:val="28"/>
                        </w:rPr>
                        <w:t>weight.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2E81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0361161A">
                <wp:simplePos x="0" y="0"/>
                <wp:positionH relativeFrom="margin">
                  <wp:posOffset>1876926</wp:posOffset>
                </wp:positionH>
                <wp:positionV relativeFrom="paragraph">
                  <wp:posOffset>164331</wp:posOffset>
                </wp:positionV>
                <wp:extent cx="2603333" cy="3007895"/>
                <wp:effectExtent l="19050" t="19050" r="45085" b="40640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333" cy="30078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roundrect w14:anchorId="32581E0E" id="Rectangle: Rounded Corners 1" o:spid="_x0000_s1026" style="position:absolute;margin-left:147.8pt;margin-top:12.95pt;width:205pt;height:23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</w:p>
    <w:p w14:paraId="4AC7B68A" w14:textId="1A1C4BC3" w:rsidR="00E1744A" w:rsidRDefault="00134C9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073A6FC4">
                <wp:simplePos x="0" y="0"/>
                <wp:positionH relativeFrom="margin">
                  <wp:posOffset>1999397</wp:posOffset>
                </wp:positionH>
                <wp:positionV relativeFrom="paragraph">
                  <wp:posOffset>21523</wp:posOffset>
                </wp:positionV>
                <wp:extent cx="2314575" cy="2456597"/>
                <wp:effectExtent l="0" t="0" r="9525" b="127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4565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1B397B3C" w:rsidR="00CC6BA4" w:rsidRPr="00D323A7" w:rsidRDefault="00A579E2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323A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Year 6</w:t>
                            </w:r>
                          </w:p>
                          <w:p w14:paraId="28E16F27" w14:textId="569925BB" w:rsidR="00D323A7" w:rsidRPr="00D323A7" w:rsidRDefault="00134C91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Autumn 2</w:t>
                            </w:r>
                          </w:p>
                          <w:p w14:paraId="1A04D991" w14:textId="3A9B8D96" w:rsidR="00CC6BA4" w:rsidRPr="00D323A7" w:rsidRDefault="00896859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r w:rsidR="00012A0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three</w:t>
                            </w:r>
                          </w:p>
                          <w:p w14:paraId="2EC0157B" w14:textId="0C14E3C1" w:rsidR="00CC6BA4" w:rsidRDefault="00134C91" w:rsidP="00D323A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73BF35" wp14:editId="32209E84">
                                  <wp:extent cx="1346323" cy="1897285"/>
                                  <wp:effectExtent l="0" t="0" r="6350" b="8255"/>
                                  <wp:docPr id="2" name="Picture 2" descr="Ancient Greeks/Greece Editable Topic Book Covers (SB6969) - SparkleBo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ncient Greeks/Greece Editable Topic Book Covers (SB6969) - SparkleBo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9300" cy="1929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A7A7" id="Text Box 2" o:spid="_x0000_s1030" type="#_x0000_t202" style="position:absolute;left:0;text-align:left;margin-left:157.45pt;margin-top:1.7pt;width:182.25pt;height:193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" fillcolor="white [3201]" stroked="f" strokeweight=".5pt">
                <v:textbox>
                  <w:txbxContent>
                    <w:p w14:paraId="6BB7A56E" w14:textId="1B397B3C" w:rsidR="00CC6BA4" w:rsidRPr="00D323A7" w:rsidRDefault="00A579E2" w:rsidP="00CC6BA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323A7">
                        <w:rPr>
                          <w:rFonts w:ascii="Comic Sans MS" w:hAnsi="Comic Sans MS"/>
                          <w:sz w:val="28"/>
                          <w:szCs w:val="28"/>
                        </w:rPr>
                        <w:t>Year 6</w:t>
                      </w:r>
                    </w:p>
                    <w:p w14:paraId="28E16F27" w14:textId="569925BB" w:rsidR="00D323A7" w:rsidRPr="00D323A7" w:rsidRDefault="00134C91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Autumn 2</w:t>
                      </w:r>
                    </w:p>
                    <w:p w14:paraId="1A04D991" w14:textId="3A9B8D96" w:rsidR="00CC6BA4" w:rsidRPr="00D323A7" w:rsidRDefault="00896859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</w:t>
                      </w:r>
                      <w:r w:rsidR="00012A0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three</w:t>
                      </w:r>
                    </w:p>
                    <w:p w14:paraId="2EC0157B" w14:textId="0C14E3C1" w:rsidR="00CC6BA4" w:rsidRDefault="00134C91" w:rsidP="00D323A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73BF35" wp14:editId="32209E84">
                            <wp:extent cx="1346323" cy="1897285"/>
                            <wp:effectExtent l="0" t="0" r="6350" b="8255"/>
                            <wp:docPr id="2" name="Picture 2" descr="Ancient Greeks/Greece Editable Topic Book Covers (SB6969) - SparkleBo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ncient Greeks/Greece Editable Topic Book Covers (SB6969) - SparkleBo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9300" cy="1929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48CDA4" w14:textId="4DADA83F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2B1B3C4C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79D43B08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5FFB5851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487808D2" w:rsidR="00E1744A" w:rsidRDefault="00FC4CA5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53844F76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1895475" cy="1543050"/>
                <wp:effectExtent l="0" t="0" r="28575" b="19050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E61D5F" w14:textId="2577A521" w:rsidR="00BB7730" w:rsidRDefault="00E36C2B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773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5841EACD" w14:textId="73D99522" w:rsidR="003E05BF" w:rsidRDefault="003E05BF" w:rsidP="003E05BF">
                            <w:pPr>
                              <w:rPr>
                                <w:rFonts w:ascii="Candara" w:eastAsia="Times New Roman" w:hAnsi="Candara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ndara" w:eastAsia="Times New Roman" w:hAnsi="Candara" w:cs="Times New Roman"/>
                                <w:sz w:val="24"/>
                                <w:szCs w:val="24"/>
                                <w:lang w:eastAsia="en-GB"/>
                              </w:rPr>
                              <w:t>describe</w:t>
                            </w:r>
                            <w:r w:rsidRPr="00F63961">
                              <w:rPr>
                                <w:rFonts w:ascii="Candara" w:eastAsia="Times New Roman" w:hAnsi="Candara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the women of the Old Testament as true protagonists of salvation history.</w:t>
                            </w:r>
                          </w:p>
                          <w:p w14:paraId="7D3B314F" w14:textId="74FE707D" w:rsidR="003E05BF" w:rsidRDefault="003E05BF" w:rsidP="003E05BF">
                            <w:pPr>
                              <w:rPr>
                                <w:rFonts w:ascii="Candara" w:eastAsia="Times New Roman" w:hAnsi="Candara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ndara" w:eastAsia="Times New Roman" w:hAnsi="Candara" w:cs="Times New Roman"/>
                                <w:sz w:val="24"/>
                                <w:szCs w:val="24"/>
                                <w:lang w:eastAsia="en-GB"/>
                              </w:rPr>
                              <w:t>Learn about Esther</w:t>
                            </w:r>
                          </w:p>
                          <w:p w14:paraId="7A06B7A7" w14:textId="77777777" w:rsidR="00FC4CA5" w:rsidRDefault="00FC4CA5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423EF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0;text-align:left;margin-left:98.05pt;margin-top:.95pt;width:149.25pt;height:121.5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" fillcolor="white [3201]" strokeweight=".5pt">
                <v:textbox>
                  <w:txbxContent>
                    <w:p w14:paraId="63E61D5F" w14:textId="2577A521" w:rsidR="00BB7730" w:rsidRDefault="00E36C2B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BB773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5841EACD" w14:textId="73D99522" w:rsidR="003E05BF" w:rsidRDefault="003E05BF" w:rsidP="003E05BF">
                      <w:pPr>
                        <w:rPr>
                          <w:rFonts w:ascii="Candara" w:eastAsia="Times New Roman" w:hAnsi="Candara" w:cs="Times New Roman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ndara" w:eastAsia="Times New Roman" w:hAnsi="Candara" w:cs="Times New Roman"/>
                          <w:sz w:val="24"/>
                          <w:szCs w:val="24"/>
                          <w:lang w:eastAsia="en-GB"/>
                        </w:rPr>
                        <w:t>describe</w:t>
                      </w:r>
                      <w:r w:rsidRPr="00F63961">
                        <w:rPr>
                          <w:rFonts w:ascii="Candara" w:eastAsia="Times New Roman" w:hAnsi="Candara" w:cs="Times New Roman"/>
                          <w:sz w:val="24"/>
                          <w:szCs w:val="24"/>
                          <w:lang w:eastAsia="en-GB"/>
                        </w:rPr>
                        <w:t xml:space="preserve"> the women of the Old Testament as true protagonists of salvation history.</w:t>
                      </w:r>
                    </w:p>
                    <w:p w14:paraId="7D3B314F" w14:textId="74FE707D" w:rsidR="003E05BF" w:rsidRDefault="003E05BF" w:rsidP="003E05BF">
                      <w:pPr>
                        <w:rPr>
                          <w:rFonts w:ascii="Candara" w:eastAsia="Times New Roman" w:hAnsi="Candara" w:cs="Times New Roman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ndara" w:eastAsia="Times New Roman" w:hAnsi="Candara" w:cs="Times New Roman"/>
                          <w:sz w:val="24"/>
                          <w:szCs w:val="24"/>
                          <w:lang w:eastAsia="en-GB"/>
                        </w:rPr>
                        <w:t>Learn about Esther</w:t>
                      </w:r>
                    </w:p>
                    <w:p w14:paraId="7A06B7A7" w14:textId="77777777" w:rsidR="00FC4CA5" w:rsidRDefault="00FC4CA5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82E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645B39BE">
                <wp:simplePos x="0" y="0"/>
                <wp:positionH relativeFrom="column">
                  <wp:posOffset>-207277</wp:posOffset>
                </wp:positionH>
                <wp:positionV relativeFrom="paragraph">
                  <wp:posOffset>1502309</wp:posOffset>
                </wp:positionV>
                <wp:extent cx="1895475" cy="2351314"/>
                <wp:effectExtent l="0" t="0" r="28575" b="1143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351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237A1" w14:textId="2533DE22" w:rsidR="006C6F1F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Reading </w:t>
                            </w:r>
                          </w:p>
                          <w:p w14:paraId="602182D8" w14:textId="393B9279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Word meaning- using context to support unfamiliar words </w:t>
                            </w:r>
                          </w:p>
                          <w:p w14:paraId="27052422" w14:textId="64D581F2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literal questions </w:t>
                            </w:r>
                          </w:p>
                          <w:p w14:paraId="5120306E" w14:textId="211D2FBF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inference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2" type="#_x0000_t202" style="position:absolute;left:0;text-align:left;margin-left:-16.3pt;margin-top:118.3pt;width:149.25pt;height:185.1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" fillcolor="white [3201]" strokeweight=".5pt">
                <v:textbox>
                  <w:txbxContent>
                    <w:p w14:paraId="423237A1" w14:textId="2533DE22" w:rsidR="006C6F1F" w:rsidRDefault="002E2835" w:rsidP="006C6F1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  <w:t xml:space="preserve">Reading </w:t>
                      </w:r>
                    </w:p>
                    <w:p w14:paraId="602182D8" w14:textId="393B9279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Word meaning- using context to support unfamiliar words </w:t>
                      </w:r>
                    </w:p>
                    <w:p w14:paraId="27052422" w14:textId="64D581F2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literal questions </w:t>
                      </w:r>
                    </w:p>
                    <w:p w14:paraId="5120306E" w14:textId="211D2FBF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inference questions </w:t>
                      </w:r>
                    </w:p>
                  </w:txbxContent>
                </v:textbox>
              </v:shape>
            </w:pict>
          </mc:Fallback>
        </mc:AlternateContent>
      </w:r>
      <w:r w:rsidR="00E82E81">
        <w:rPr>
          <w:noProof/>
          <w:lang w:eastAsia="en-GB"/>
        </w:rPr>
        <w:drawing>
          <wp:inline distT="0" distB="0" distL="0" distR="0" wp14:anchorId="6428EC4C" wp14:editId="10FE0FDB">
            <wp:extent cx="2125345" cy="1416897"/>
            <wp:effectExtent l="0" t="0" r="8255" b="0"/>
            <wp:docPr id="4" name="Picture 4" descr="California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ifornia - Wikip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41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0311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00048F60" w:rsidR="00E1744A" w:rsidRDefault="003E05BF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32A1F5B5">
                <wp:simplePos x="0" y="0"/>
                <wp:positionH relativeFrom="margin">
                  <wp:posOffset>4762500</wp:posOffset>
                </wp:positionH>
                <wp:positionV relativeFrom="paragraph">
                  <wp:posOffset>29210</wp:posOffset>
                </wp:positionV>
                <wp:extent cx="1895475" cy="1524000"/>
                <wp:effectExtent l="0" t="0" r="28575" b="19050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DC9CFD" w14:textId="21DE9C10" w:rsidR="002E2835" w:rsidRDefault="00A07C13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History </w:t>
                            </w:r>
                          </w:p>
                          <w:p w14:paraId="5F155255" w14:textId="0F924390" w:rsidR="001B7202" w:rsidRDefault="003E05BF" w:rsidP="001B720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Enquiry question- How did the city states differ in Ancient Greece focus on Sparta </w:t>
                            </w:r>
                          </w:p>
                          <w:p w14:paraId="7415D8B2" w14:textId="017F064A" w:rsidR="00A07C13" w:rsidRDefault="00A07C13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3" type="#_x0000_t202" style="position:absolute;left:0;text-align:left;margin-left:375pt;margin-top:2.3pt;width:149.25pt;height:120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" fillcolor="white [3201]" strokeweight=".5pt">
                <v:textbox>
                  <w:txbxContent>
                    <w:p w14:paraId="61DC9CFD" w14:textId="21DE9C10" w:rsidR="002E2835" w:rsidRDefault="00A07C13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History </w:t>
                      </w:r>
                    </w:p>
                    <w:p w14:paraId="5F155255" w14:textId="0F924390" w:rsidR="001B7202" w:rsidRDefault="003E05BF" w:rsidP="001B720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Enquiry question- How did the city states differ in Ancient Greece focus on Sparta </w:t>
                      </w:r>
                    </w:p>
                    <w:p w14:paraId="7415D8B2" w14:textId="017F064A" w:rsidR="00A07C13" w:rsidRDefault="00A07C13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7D9B1A" w14:textId="15D0BDD7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7F132037">
                <wp:simplePos x="0" y="0"/>
                <wp:positionH relativeFrom="column">
                  <wp:posOffset>1790700</wp:posOffset>
                </wp:positionH>
                <wp:positionV relativeFrom="paragraph">
                  <wp:posOffset>33020</wp:posOffset>
                </wp:positionV>
                <wp:extent cx="2674961" cy="1304925"/>
                <wp:effectExtent l="0" t="0" r="11430" b="2857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961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5994FB" w14:textId="77777777" w:rsidR="00A07C13" w:rsidRDefault="00A07C13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2B2C8D1C" w14:textId="3894978E" w:rsidR="001B7202" w:rsidRDefault="002E2835" w:rsidP="001B7202">
                            <w:pPr>
                              <w:pStyle w:val="TEXT2COL"/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3E05BF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Using clay tools </w:t>
                            </w:r>
                            <w:r w:rsidR="001B7202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BE57898" w14:textId="7106E4B4" w:rsidR="006147B0" w:rsidRDefault="006147B0" w:rsidP="001B720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Music</w:t>
                            </w:r>
                          </w:p>
                          <w:p w14:paraId="59CF43E3" w14:textId="74D2F512" w:rsidR="006147B0" w:rsidRPr="001B7202" w:rsidRDefault="006147B0" w:rsidP="008F42E6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1B7202">
                              <w:rPr>
                                <w:bCs/>
                              </w:rPr>
                              <w:t xml:space="preserve">To rehearse for the carol concert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_x0000_s1034" type="#_x0000_t202" style="position:absolute;left:0;text-align:left;margin-left:141pt;margin-top:2.6pt;width:210.65pt;height:10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" fillcolor="white [3201]" strokeweight=".5pt">
                <v:textbox>
                  <w:txbxContent>
                    <w:p w14:paraId="215994FB" w14:textId="77777777" w:rsidR="00A07C13" w:rsidRDefault="00A07C13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2B2C8D1C" w14:textId="3894978E" w:rsidR="001B7202" w:rsidRDefault="002E2835" w:rsidP="001B7202">
                      <w:pPr>
                        <w:pStyle w:val="TEXT2COL"/>
                        <w:rPr>
                          <w:rFonts w:cs="Arial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3E05BF">
                        <w:rPr>
                          <w:rFonts w:cs="Arial"/>
                          <w:sz w:val="22"/>
                          <w:szCs w:val="22"/>
                        </w:rPr>
                        <w:t xml:space="preserve">Using clay tools </w:t>
                      </w:r>
                      <w:r w:rsidR="001B7202">
                        <w:rPr>
                          <w:rFonts w:cs="Arial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BE57898" w14:textId="7106E4B4" w:rsidR="006147B0" w:rsidRDefault="006147B0" w:rsidP="001B720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Music</w:t>
                      </w:r>
                    </w:p>
                    <w:p w14:paraId="59CF43E3" w14:textId="74D2F512" w:rsidR="006147B0" w:rsidRPr="001B7202" w:rsidRDefault="006147B0" w:rsidP="008F42E6">
                      <w:pPr>
                        <w:jc w:val="center"/>
                        <w:rPr>
                          <w:bCs/>
                        </w:rPr>
                      </w:pPr>
                      <w:r w:rsidRPr="001B7202">
                        <w:rPr>
                          <w:bCs/>
                        </w:rPr>
                        <w:t xml:space="preserve">To rehearse for the carol concert </w:t>
                      </w:r>
                    </w:p>
                  </w:txbxContent>
                </v:textbox>
              </v:shape>
            </w:pict>
          </mc:Fallback>
        </mc:AlternateContent>
      </w:r>
    </w:p>
    <w:p w14:paraId="2268E0A9" w14:textId="3D7D03B8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77777777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Y="-130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4C1F9E" w:rsidRPr="00E1744A" w14:paraId="78F426C8" w14:textId="77777777" w:rsidTr="00E82E81">
        <w:tc>
          <w:tcPr>
            <w:tcW w:w="3964" w:type="dxa"/>
          </w:tcPr>
          <w:p w14:paraId="2D98DB74" w14:textId="1C1530EA" w:rsidR="004C1F9E" w:rsidRPr="004C1F9E" w:rsidRDefault="009500FB" w:rsidP="004C1F9E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Homework and Spellings Autumn 2</w:t>
            </w:r>
            <w:r w:rsidR="004C1F9E" w:rsidRPr="004C1F9E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6379" w:type="dxa"/>
          </w:tcPr>
          <w:p w14:paraId="5C27ABBC" w14:textId="6ED1ED69" w:rsidR="004C1F9E" w:rsidRPr="004C1F9E" w:rsidRDefault="004C1F9E" w:rsidP="009500FB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4C1F9E" w14:paraId="7A02E20E" w14:textId="77777777" w:rsidTr="009E5320">
        <w:trPr>
          <w:trHeight w:val="2928"/>
        </w:trPr>
        <w:tc>
          <w:tcPr>
            <w:tcW w:w="3964" w:type="dxa"/>
          </w:tcPr>
          <w:p w14:paraId="4980BE8B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6B1AA5F2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85D31BE" w14:textId="7D6D6F5B" w:rsidR="004C1F9E" w:rsidRPr="004C1F9E" w:rsidRDefault="004C1F9E" w:rsidP="004C1F9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53D129B5" w14:textId="4D99E146" w:rsidR="001B7202" w:rsidRPr="006147B0" w:rsidRDefault="009500FB" w:rsidP="001B7202">
            <w:pPr>
              <w:pStyle w:val="ListParagraph"/>
              <w:rPr>
                <w:rFonts w:ascii="Comic Sans MS" w:hAnsi="Comic Sans MS"/>
                <w:b/>
                <w:bCs/>
                <w:u w:val="single"/>
              </w:rPr>
            </w:pPr>
            <w:r w:rsidRPr="009500FB">
              <w:rPr>
                <w:rFonts w:ascii="Comic Sans MS" w:hAnsi="Comic Sans MS"/>
                <w:bCs/>
              </w:rPr>
              <w:t xml:space="preserve">                 </w:t>
            </w:r>
            <w:proofErr w:type="spellStart"/>
            <w:r w:rsidR="001B7202">
              <w:rPr>
                <w:rFonts w:ascii="Comic Sans MS" w:hAnsi="Comic Sans MS"/>
                <w:bCs/>
              </w:rPr>
              <w:t>cial</w:t>
            </w:r>
            <w:proofErr w:type="spellEnd"/>
            <w:r w:rsidR="001B7202">
              <w:rPr>
                <w:rFonts w:ascii="Comic Sans MS" w:hAnsi="Comic Sans MS"/>
                <w:bCs/>
              </w:rPr>
              <w:t xml:space="preserve">, </w:t>
            </w:r>
            <w:proofErr w:type="spellStart"/>
            <w:r w:rsidR="001B7202">
              <w:rPr>
                <w:rFonts w:ascii="Comic Sans MS" w:hAnsi="Comic Sans MS"/>
                <w:bCs/>
              </w:rPr>
              <w:t>tial</w:t>
            </w:r>
            <w:proofErr w:type="spellEnd"/>
            <w:r w:rsidR="001B7202">
              <w:rPr>
                <w:rFonts w:ascii="Comic Sans MS" w:hAnsi="Comic Sans MS"/>
                <w:bCs/>
              </w:rPr>
              <w:t xml:space="preserve">, </w:t>
            </w:r>
            <w:proofErr w:type="spellStart"/>
            <w:r w:rsidR="001B7202">
              <w:rPr>
                <w:rFonts w:ascii="Comic Sans MS" w:hAnsi="Comic Sans MS"/>
                <w:bCs/>
              </w:rPr>
              <w:t>cially</w:t>
            </w:r>
            <w:proofErr w:type="spellEnd"/>
            <w:r w:rsidR="001B7202">
              <w:rPr>
                <w:rFonts w:ascii="Comic Sans MS" w:hAnsi="Comic Sans MS"/>
                <w:bCs/>
              </w:rPr>
              <w:t xml:space="preserve">, </w:t>
            </w:r>
            <w:proofErr w:type="spellStart"/>
            <w:r w:rsidR="001B7202">
              <w:rPr>
                <w:rFonts w:ascii="Comic Sans MS" w:hAnsi="Comic Sans MS"/>
                <w:bCs/>
              </w:rPr>
              <w:t>tially</w:t>
            </w:r>
            <w:proofErr w:type="spellEnd"/>
            <w:r w:rsidR="001B7202">
              <w:rPr>
                <w:rFonts w:ascii="Comic Sans MS" w:hAnsi="Comic Sans MS"/>
                <w:bCs/>
              </w:rPr>
              <w:t xml:space="preserve"> </w:t>
            </w:r>
          </w:p>
          <w:p w14:paraId="3C3D980A" w14:textId="62A2E176" w:rsidR="006147B0" w:rsidRDefault="001B720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confidential </w:t>
            </w:r>
          </w:p>
          <w:p w14:paraId="1DB054B2" w14:textId="1AF13F36" w:rsidR="005E2D35" w:rsidRDefault="005E2D35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initial </w:t>
            </w:r>
          </w:p>
          <w:p w14:paraId="193F7CF2" w14:textId="77777777" w:rsidR="001B7202" w:rsidRDefault="001B720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commercial </w:t>
            </w:r>
          </w:p>
          <w:p w14:paraId="073989E4" w14:textId="77777777" w:rsidR="001B7202" w:rsidRDefault="001B720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official </w:t>
            </w:r>
          </w:p>
          <w:p w14:paraId="37485A08" w14:textId="72347CC1" w:rsidR="005E2D35" w:rsidRPr="005E2D35" w:rsidRDefault="001B7202" w:rsidP="005E2D35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financial </w:t>
            </w:r>
          </w:p>
          <w:p w14:paraId="44BAEF3E" w14:textId="77777777" w:rsidR="001B7202" w:rsidRDefault="001B720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confidentially </w:t>
            </w:r>
          </w:p>
          <w:p w14:paraId="63FC76EA" w14:textId="77777777" w:rsidR="001B7202" w:rsidRDefault="005E2D35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commercially </w:t>
            </w:r>
          </w:p>
          <w:p w14:paraId="5CDCC658" w14:textId="77777777" w:rsidR="005E2D35" w:rsidRDefault="005E2D35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officially </w:t>
            </w:r>
          </w:p>
          <w:p w14:paraId="4B15473F" w14:textId="77777777" w:rsidR="005E2D35" w:rsidRDefault="005E2D35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financially </w:t>
            </w:r>
          </w:p>
          <w:p w14:paraId="4DA625BF" w14:textId="21092F02" w:rsidR="005E2D35" w:rsidRPr="001B7202" w:rsidRDefault="005E2D35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initially </w:t>
            </w:r>
          </w:p>
        </w:tc>
      </w:tr>
      <w:tr w:rsidR="004C1F9E" w14:paraId="78B4635A" w14:textId="77777777" w:rsidTr="00E82E81">
        <w:tc>
          <w:tcPr>
            <w:tcW w:w="3964" w:type="dxa"/>
          </w:tcPr>
          <w:p w14:paraId="2296061D" w14:textId="77777777" w:rsidR="004C1F9E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CGP books </w:t>
            </w:r>
          </w:p>
          <w:p w14:paraId="5EA39B37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0C450B8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1E8D910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2EBCB00F" w14:textId="2668F753" w:rsidR="00BB62A2" w:rsidRPr="004C1F9E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7FC64D8C" w14:textId="77777777" w:rsidR="004C1F9E" w:rsidRDefault="00BB62A2" w:rsidP="00C11F5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Children are to complete one test from each book. These will be checked on a Monday. Please time the children so they have 10 minutes for each test. </w:t>
            </w:r>
          </w:p>
          <w:p w14:paraId="17BAEA1F" w14:textId="3893907C" w:rsidR="00BB62A2" w:rsidRPr="00C11F55" w:rsidRDefault="00BB62A2" w:rsidP="00C11F5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The pages we would like them to answer will be in the front cover. </w:t>
            </w:r>
          </w:p>
        </w:tc>
      </w:tr>
      <w:tr w:rsidR="00072C2A" w14:paraId="4D9BC8FA" w14:textId="77777777" w:rsidTr="00072C2A">
        <w:tc>
          <w:tcPr>
            <w:tcW w:w="3964" w:type="dxa"/>
          </w:tcPr>
          <w:p w14:paraId="5A6B47E8" w14:textId="77777777" w:rsidR="00072C2A" w:rsidRDefault="00072C2A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Project </w:t>
            </w:r>
          </w:p>
          <w:p w14:paraId="3943873E" w14:textId="77777777" w:rsidR="009E5320" w:rsidRDefault="009E5320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C68BB94" w14:textId="1E90AF48" w:rsidR="009E5320" w:rsidRPr="004C1F9E" w:rsidRDefault="009E5320" w:rsidP="00C5755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08A2D8B5" w14:textId="04740545" w:rsidR="00072C2A" w:rsidRDefault="006147B0" w:rsidP="004C1F9E">
            <w:pPr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 xml:space="preserve">Design and make a Christmas decoration for the classroom that reflects your personality. </w:t>
            </w:r>
          </w:p>
          <w:p w14:paraId="71FAE355" w14:textId="009A27A0" w:rsidR="006147B0" w:rsidRDefault="006147B0" w:rsidP="004C1F9E">
            <w:pPr>
              <w:jc w:val="center"/>
              <w:rPr>
                <w:rFonts w:ascii="Comic Sans MS" w:hAnsi="Comic Sans MS"/>
                <w:bCs/>
                <w:sz w:val="28"/>
              </w:rPr>
            </w:pPr>
            <w:r>
              <w:rPr>
                <w:rFonts w:ascii="Comic Sans MS" w:hAnsi="Comic Sans MS"/>
                <w:bCs/>
                <w:sz w:val="28"/>
              </w:rPr>
              <w:t xml:space="preserve">Or </w:t>
            </w:r>
          </w:p>
          <w:p w14:paraId="34EEDAA0" w14:textId="747E6347" w:rsidR="006147B0" w:rsidRPr="006147B0" w:rsidRDefault="006147B0" w:rsidP="004C1F9E">
            <w:pPr>
              <w:jc w:val="center"/>
              <w:rPr>
                <w:rFonts w:ascii="Comic Sans MS" w:hAnsi="Comic Sans MS"/>
                <w:bCs/>
                <w:sz w:val="28"/>
              </w:rPr>
            </w:pPr>
            <w:r>
              <w:rPr>
                <w:rFonts w:ascii="Comic Sans MS" w:hAnsi="Comic Sans MS"/>
                <w:bCs/>
                <w:sz w:val="28"/>
              </w:rPr>
              <w:t xml:space="preserve">Write a Christmas card for your Buddy. </w:t>
            </w:r>
          </w:p>
          <w:p w14:paraId="619C8B60" w14:textId="33EC1F28" w:rsidR="006147B0" w:rsidRPr="004C1F9E" w:rsidRDefault="006147B0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  <w:tr w:rsidR="005C0336" w14:paraId="5B70123B" w14:textId="77777777" w:rsidTr="00E82E81">
        <w:tc>
          <w:tcPr>
            <w:tcW w:w="3964" w:type="dxa"/>
          </w:tcPr>
          <w:p w14:paraId="14206DB1" w14:textId="4F9962B5" w:rsidR="005C0336" w:rsidRPr="004C1F9E" w:rsidRDefault="005C0336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08852E20" w14:textId="65D65F79" w:rsidR="00BB62A2" w:rsidRDefault="00C5755E" w:rsidP="00BB62A2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>Decorate the classroom day Wednesday 19</w:t>
            </w:r>
            <w:r w:rsidRPr="00C5755E">
              <w:rPr>
                <w:rFonts w:ascii="Comic Sans MS" w:hAnsi="Comic Sans MS"/>
                <w:b/>
                <w:bCs/>
                <w:u w:val="single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  <w:u w:val="single"/>
              </w:rPr>
              <w:t xml:space="preserve"> November </w:t>
            </w:r>
          </w:p>
          <w:p w14:paraId="6C19A528" w14:textId="2EE1E791" w:rsidR="00C5755E" w:rsidRDefault="00C5755E" w:rsidP="00BB62A2">
            <w:pPr>
              <w:rPr>
                <w:rFonts w:ascii="Comic Sans MS" w:hAnsi="Comic Sans MS"/>
                <w:b/>
                <w:bCs/>
                <w:u w:val="single"/>
              </w:rPr>
            </w:pPr>
            <w:bookmarkStart w:id="0" w:name="_GoBack"/>
            <w:bookmarkEnd w:id="0"/>
          </w:p>
          <w:p w14:paraId="2B7D7F37" w14:textId="415F100B" w:rsidR="00C5755E" w:rsidRPr="00C5755E" w:rsidRDefault="00C5755E" w:rsidP="00BB62A2">
            <w:pPr>
              <w:rPr>
                <w:rFonts w:ascii="Comic Sans MS" w:hAnsi="Comic Sans MS"/>
                <w:bCs/>
              </w:rPr>
            </w:pPr>
            <w:r w:rsidRPr="00C5755E">
              <w:rPr>
                <w:rFonts w:ascii="Comic Sans MS" w:hAnsi="Comic Sans MS"/>
                <w:bCs/>
              </w:rPr>
              <w:t xml:space="preserve">Please remember to listen to your child read every day, Even if it is just a page, then record in their reading record. </w:t>
            </w:r>
          </w:p>
          <w:p w14:paraId="3B1CD04E" w14:textId="554995B6" w:rsidR="00072C2A" w:rsidRPr="004C1F9E" w:rsidRDefault="00072C2A" w:rsidP="008539A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05140EDE" w14:textId="6D8B05BB" w:rsidR="008539AE" w:rsidRDefault="008539AE" w:rsidP="000D58C6">
      <w:pPr>
        <w:rPr>
          <w:b/>
          <w:bCs/>
          <w:u w:val="single"/>
        </w:rPr>
      </w:pPr>
    </w:p>
    <w:p w14:paraId="7926602F" w14:textId="77777777" w:rsidR="00BB62A2" w:rsidRDefault="00BB62A2" w:rsidP="000D58C6">
      <w:pPr>
        <w:rPr>
          <w:b/>
          <w:bCs/>
          <w:u w:val="single"/>
        </w:rPr>
      </w:pPr>
    </w:p>
    <w:p w14:paraId="7EA9B878" w14:textId="77777777" w:rsidR="00BB62A2" w:rsidRDefault="00BB62A2" w:rsidP="000D58C6">
      <w:pPr>
        <w:rPr>
          <w:b/>
          <w:bCs/>
          <w:u w:val="single"/>
        </w:rPr>
      </w:pPr>
    </w:p>
    <w:p w14:paraId="189C95DB" w14:textId="77777777" w:rsidR="00BB62A2" w:rsidRDefault="00BB62A2" w:rsidP="000D58C6">
      <w:pPr>
        <w:rPr>
          <w:b/>
          <w:bCs/>
          <w:u w:val="single"/>
        </w:rPr>
      </w:pPr>
    </w:p>
    <w:p w14:paraId="535EA36A" w14:textId="77777777" w:rsidR="00BB62A2" w:rsidRDefault="00BB62A2" w:rsidP="000D58C6">
      <w:pPr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Y="-130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BB62A2" w:rsidRPr="00E1744A" w14:paraId="6C922C80" w14:textId="77777777" w:rsidTr="00107E65">
        <w:tc>
          <w:tcPr>
            <w:tcW w:w="3964" w:type="dxa"/>
          </w:tcPr>
          <w:p w14:paraId="1222563C" w14:textId="546C88DC" w:rsidR="00BB62A2" w:rsidRPr="004C1F9E" w:rsidRDefault="005E2D35" w:rsidP="00107E65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lastRenderedPageBreak/>
              <w:t>Homework and Spellings Autumn 2</w:t>
            </w:r>
            <w:r w:rsidR="00BB62A2" w:rsidRPr="004C1F9E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6379" w:type="dxa"/>
          </w:tcPr>
          <w:p w14:paraId="4A52FBC9" w14:textId="55CC275E" w:rsidR="00BB62A2" w:rsidRPr="004C1F9E" w:rsidRDefault="005E2D35" w:rsidP="00107E65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Week beginning 18.11.24</w:t>
            </w:r>
          </w:p>
        </w:tc>
      </w:tr>
      <w:tr w:rsidR="00BB62A2" w14:paraId="323C9FE1" w14:textId="77777777" w:rsidTr="00107E65">
        <w:trPr>
          <w:trHeight w:val="2928"/>
        </w:trPr>
        <w:tc>
          <w:tcPr>
            <w:tcW w:w="3964" w:type="dxa"/>
          </w:tcPr>
          <w:p w14:paraId="3EC22C93" w14:textId="77777777" w:rsidR="00BB62A2" w:rsidRPr="004C1F9E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3A34E9D4" w14:textId="77777777" w:rsidR="00BB62A2" w:rsidRPr="004C1F9E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1AFB4F79" w14:textId="77777777" w:rsidR="00BB62A2" w:rsidRPr="004C1F9E" w:rsidRDefault="00BB62A2" w:rsidP="00107E6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1B7C0390" w14:textId="64A27402" w:rsidR="005E2D35" w:rsidRPr="005E2D35" w:rsidRDefault="005E2D35" w:rsidP="00107E65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5E2D35">
              <w:rPr>
                <w:rFonts w:ascii="Comic Sans MS" w:hAnsi="Comic Sans MS"/>
                <w:bCs/>
                <w:sz w:val="28"/>
                <w:szCs w:val="28"/>
              </w:rPr>
              <w:t xml:space="preserve">pound </w:t>
            </w:r>
          </w:p>
          <w:p w14:paraId="1FD97B89" w14:textId="77777777" w:rsidR="005E2D35" w:rsidRPr="005E2D35" w:rsidRDefault="005E2D35" w:rsidP="00107E65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5E2D35">
              <w:rPr>
                <w:rFonts w:ascii="Comic Sans MS" w:hAnsi="Comic Sans MS"/>
                <w:bCs/>
                <w:sz w:val="28"/>
                <w:szCs w:val="28"/>
              </w:rPr>
              <w:t xml:space="preserve">money </w:t>
            </w:r>
          </w:p>
          <w:p w14:paraId="01E32BA0" w14:textId="4DFE3203" w:rsidR="00BB62A2" w:rsidRPr="005E2D35" w:rsidRDefault="005E2D35" w:rsidP="00107E65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5E2D35">
              <w:rPr>
                <w:rFonts w:ascii="Comic Sans MS" w:hAnsi="Comic Sans MS"/>
                <w:bCs/>
                <w:sz w:val="28"/>
                <w:szCs w:val="28"/>
              </w:rPr>
              <w:t>cash</w:t>
            </w:r>
          </w:p>
          <w:p w14:paraId="0F10759A" w14:textId="77777777" w:rsidR="005E2D35" w:rsidRPr="005E2D35" w:rsidRDefault="005E2D35" w:rsidP="00107E65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5E2D35">
              <w:rPr>
                <w:rFonts w:ascii="Comic Sans MS" w:hAnsi="Comic Sans MS"/>
                <w:bCs/>
                <w:sz w:val="28"/>
                <w:szCs w:val="28"/>
              </w:rPr>
              <w:t xml:space="preserve">pence </w:t>
            </w:r>
          </w:p>
          <w:p w14:paraId="33DBA437" w14:textId="2BD18A69" w:rsidR="005E2D35" w:rsidRDefault="005E2D35" w:rsidP="00107E65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 w:rsidRPr="005E2D35">
              <w:rPr>
                <w:rFonts w:ascii="Comic Sans MS" w:hAnsi="Comic Sans MS"/>
                <w:bCs/>
                <w:sz w:val="28"/>
                <w:szCs w:val="28"/>
              </w:rPr>
              <w:t>coins</w:t>
            </w:r>
          </w:p>
          <w:p w14:paraId="20B7B883" w14:textId="29F8627F" w:rsidR="005E2D35" w:rsidRDefault="005E2D35" w:rsidP="00107E65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change </w:t>
            </w:r>
          </w:p>
          <w:p w14:paraId="36248630" w14:textId="4CDB0744" w:rsidR="005E2D35" w:rsidRPr="00790FC4" w:rsidRDefault="005E2D35" w:rsidP="00790FC4">
            <w:pPr>
              <w:jc w:val="center"/>
              <w:rPr>
                <w:rFonts w:ascii="Comic Sans MS" w:hAnsi="Comic Sans MS"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Cs/>
                <w:sz w:val="28"/>
                <w:szCs w:val="28"/>
              </w:rPr>
              <w:t xml:space="preserve">amount </w:t>
            </w:r>
          </w:p>
        </w:tc>
      </w:tr>
      <w:tr w:rsidR="00BB62A2" w14:paraId="0239E49E" w14:textId="77777777" w:rsidTr="00107E65">
        <w:tc>
          <w:tcPr>
            <w:tcW w:w="3964" w:type="dxa"/>
          </w:tcPr>
          <w:p w14:paraId="340637B0" w14:textId="04BF7CEA" w:rsidR="00BB62A2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Task </w:t>
            </w:r>
          </w:p>
          <w:p w14:paraId="6D931D3F" w14:textId="77777777" w:rsidR="00BB62A2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3FD5F093" w14:textId="77777777" w:rsidR="00BB62A2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D7B0675" w14:textId="77777777" w:rsidR="00BB62A2" w:rsidRPr="004C1F9E" w:rsidRDefault="00BB62A2" w:rsidP="00A87BA6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2E34B120" w14:textId="024769AA" w:rsidR="005E2D35" w:rsidRDefault="005E2D35" w:rsidP="00A87BA6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How many coins do you know? </w:t>
            </w:r>
          </w:p>
          <w:p w14:paraId="207323C1" w14:textId="08AD58C2" w:rsidR="005E2D35" w:rsidRDefault="005E2D35" w:rsidP="005E2D3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How many notes do you know? </w:t>
            </w:r>
          </w:p>
          <w:p w14:paraId="7D32AE37" w14:textId="2C30FB35" w:rsidR="005E2D35" w:rsidRDefault="005E2D35" w:rsidP="005E2D3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Can you </w:t>
            </w:r>
          </w:p>
          <w:p w14:paraId="52D64C4C" w14:textId="3C8DA156" w:rsidR="00A87BA6" w:rsidRPr="00C11F55" w:rsidRDefault="00A87BA6" w:rsidP="005E2D3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BB62A2" w14:paraId="47DBB092" w14:textId="77777777" w:rsidTr="00107E65">
        <w:tc>
          <w:tcPr>
            <w:tcW w:w="3964" w:type="dxa"/>
          </w:tcPr>
          <w:p w14:paraId="02042F2F" w14:textId="77777777" w:rsidR="00BB62A2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Project </w:t>
            </w:r>
          </w:p>
          <w:p w14:paraId="7592D0E0" w14:textId="77777777" w:rsidR="00BB62A2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B518E58" w14:textId="77777777" w:rsidR="00A87BA6" w:rsidRPr="009E5320" w:rsidRDefault="00A87BA6" w:rsidP="00A87BA6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</w:pPr>
            <w:r w:rsidRPr="009E5320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DUE </w:t>
            </w: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>Friday 22</w:t>
            </w:r>
            <w:r w:rsidRPr="006147B0">
              <w:rPr>
                <w:rFonts w:ascii="Comic Sans MS" w:hAnsi="Comic Sans MS"/>
                <w:b/>
                <w:bCs/>
                <w:sz w:val="28"/>
                <w:szCs w:val="28"/>
                <w:u w:val="single"/>
                <w:vertAlign w:val="superscript"/>
              </w:rPr>
              <w:t>nd</w:t>
            </w:r>
            <w:r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November </w:t>
            </w:r>
          </w:p>
          <w:p w14:paraId="42DB751C" w14:textId="49C5E5A2" w:rsidR="00BB62A2" w:rsidRPr="004C1F9E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9E5320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6379" w:type="dxa"/>
          </w:tcPr>
          <w:p w14:paraId="72E8CF2E" w14:textId="77777777" w:rsidR="00A87BA6" w:rsidRDefault="00A87BA6" w:rsidP="00A87BA6">
            <w:pPr>
              <w:jc w:val="center"/>
              <w:rPr>
                <w:rFonts w:ascii="Comic Sans MS" w:hAnsi="Comic Sans MS"/>
                <w:bCs/>
                <w:sz w:val="28"/>
              </w:rPr>
            </w:pPr>
            <w:r w:rsidRPr="006147B0">
              <w:rPr>
                <w:rFonts w:ascii="Comic Sans MS" w:hAnsi="Comic Sans MS"/>
                <w:bCs/>
                <w:sz w:val="28"/>
              </w:rPr>
              <w:t xml:space="preserve">Design and make a Christmas decoration for the classroom that reflects your personality. </w:t>
            </w:r>
          </w:p>
          <w:p w14:paraId="686104CE" w14:textId="77777777" w:rsidR="00A87BA6" w:rsidRDefault="00A87BA6" w:rsidP="00A87BA6">
            <w:pPr>
              <w:jc w:val="center"/>
              <w:rPr>
                <w:rFonts w:ascii="Comic Sans MS" w:hAnsi="Comic Sans MS"/>
                <w:bCs/>
                <w:sz w:val="28"/>
              </w:rPr>
            </w:pPr>
            <w:r>
              <w:rPr>
                <w:rFonts w:ascii="Comic Sans MS" w:hAnsi="Comic Sans MS"/>
                <w:bCs/>
                <w:sz w:val="28"/>
              </w:rPr>
              <w:t xml:space="preserve">Or </w:t>
            </w:r>
          </w:p>
          <w:p w14:paraId="6D023EA8" w14:textId="77777777" w:rsidR="00A87BA6" w:rsidRPr="006147B0" w:rsidRDefault="00A87BA6" w:rsidP="00A87BA6">
            <w:pPr>
              <w:jc w:val="center"/>
              <w:rPr>
                <w:rFonts w:ascii="Comic Sans MS" w:hAnsi="Comic Sans MS"/>
                <w:bCs/>
                <w:sz w:val="28"/>
              </w:rPr>
            </w:pPr>
            <w:r>
              <w:rPr>
                <w:rFonts w:ascii="Comic Sans MS" w:hAnsi="Comic Sans MS"/>
                <w:bCs/>
                <w:sz w:val="28"/>
              </w:rPr>
              <w:t xml:space="preserve">Write a Christmas card for your Buddy. </w:t>
            </w:r>
          </w:p>
          <w:p w14:paraId="782894A7" w14:textId="312A95E9" w:rsidR="00C72510" w:rsidRPr="004C1F9E" w:rsidRDefault="00C72510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 </w:t>
            </w:r>
          </w:p>
        </w:tc>
      </w:tr>
      <w:tr w:rsidR="00BB62A2" w14:paraId="4E948AB0" w14:textId="77777777" w:rsidTr="00107E65">
        <w:tc>
          <w:tcPr>
            <w:tcW w:w="3964" w:type="dxa"/>
          </w:tcPr>
          <w:p w14:paraId="5211AC13" w14:textId="77777777" w:rsidR="00BB62A2" w:rsidRPr="004C1F9E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0B034958" w14:textId="77777777" w:rsidR="00BB62A2" w:rsidRDefault="00BB62A2" w:rsidP="00107E65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If you would like something extra: </w:t>
            </w:r>
          </w:p>
          <w:p w14:paraId="563D5D3D" w14:textId="77777777" w:rsidR="00BB62A2" w:rsidRPr="00BB62A2" w:rsidRDefault="00BB62A2" w:rsidP="00107E65">
            <w:pPr>
              <w:rPr>
                <w:rFonts w:ascii="Comic Sans MS" w:hAnsi="Comic Sans MS"/>
              </w:rPr>
            </w:pPr>
            <w:r w:rsidRPr="00BB62A2">
              <w:rPr>
                <w:rFonts w:ascii="Comic Sans MS" w:hAnsi="Comic Sans MS"/>
              </w:rPr>
              <w:t xml:space="preserve">Reading challenge </w:t>
            </w:r>
            <w:r>
              <w:rPr>
                <w:rFonts w:ascii="Comic Sans MS" w:hAnsi="Comic Sans MS"/>
              </w:rPr>
              <w:t xml:space="preserve">(at the back of the homework diary) </w:t>
            </w:r>
          </w:p>
          <w:p w14:paraId="0B2ECD4C" w14:textId="77777777" w:rsidR="00BB62A2" w:rsidRDefault="00BB62A2" w:rsidP="00107E65">
            <w:pPr>
              <w:rPr>
                <w:rFonts w:ascii="Comic Sans MS" w:hAnsi="Comic Sans MS"/>
                <w:b/>
                <w:bCs/>
                <w:u w:val="single"/>
              </w:rPr>
            </w:pPr>
          </w:p>
          <w:p w14:paraId="1D8691D0" w14:textId="77777777" w:rsidR="00BB62A2" w:rsidRPr="004C1F9E" w:rsidRDefault="00BB62A2" w:rsidP="00107E65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2D0E215A" w14:textId="6E4911C7" w:rsidR="00BB62A2" w:rsidRDefault="00BB62A2" w:rsidP="000D58C6">
      <w:pPr>
        <w:rPr>
          <w:b/>
          <w:bCs/>
          <w:u w:val="single"/>
        </w:rPr>
      </w:pPr>
    </w:p>
    <w:p w14:paraId="043BE4E6" w14:textId="77777777" w:rsidR="00A87BA6" w:rsidRPr="00CC6BA4" w:rsidRDefault="00A87BA6" w:rsidP="000D58C6">
      <w:pPr>
        <w:rPr>
          <w:b/>
          <w:bCs/>
          <w:u w:val="single"/>
        </w:rPr>
      </w:pPr>
    </w:p>
    <w:sectPr w:rsidR="00A87BA6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rabun">
    <w:altName w:val="Sarabu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ntaxLTStd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121FC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84602"/>
    <w:multiLevelType w:val="hybridMultilevel"/>
    <w:tmpl w:val="F88C9A9E"/>
    <w:lvl w:ilvl="0" w:tplc="3DB220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566C18"/>
    <w:multiLevelType w:val="hybridMultilevel"/>
    <w:tmpl w:val="0028577C"/>
    <w:lvl w:ilvl="0" w:tplc="EF1EE1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571FCC"/>
    <w:multiLevelType w:val="hybridMultilevel"/>
    <w:tmpl w:val="A74E026C"/>
    <w:lvl w:ilvl="0" w:tplc="FD928A36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</w:num>
  <w:num w:numId="2">
    <w:abstractNumId w:val="7"/>
    <w:lvlOverride w:ilvl="0">
      <w:startOverride w:val="2"/>
    </w:lvlOverride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A4"/>
    <w:rsid w:val="00012A07"/>
    <w:rsid w:val="00072C2A"/>
    <w:rsid w:val="000D58C6"/>
    <w:rsid w:val="00134C91"/>
    <w:rsid w:val="001436A1"/>
    <w:rsid w:val="001A37C6"/>
    <w:rsid w:val="001B6079"/>
    <w:rsid w:val="001B7202"/>
    <w:rsid w:val="002E2835"/>
    <w:rsid w:val="003E05BF"/>
    <w:rsid w:val="0047407E"/>
    <w:rsid w:val="004C1F9E"/>
    <w:rsid w:val="005A5DB9"/>
    <w:rsid w:val="005C0336"/>
    <w:rsid w:val="005C3492"/>
    <w:rsid w:val="005E2D35"/>
    <w:rsid w:val="006147B0"/>
    <w:rsid w:val="0065215F"/>
    <w:rsid w:val="00655358"/>
    <w:rsid w:val="00661C94"/>
    <w:rsid w:val="0066204B"/>
    <w:rsid w:val="006C6F1F"/>
    <w:rsid w:val="00735446"/>
    <w:rsid w:val="00746124"/>
    <w:rsid w:val="00790FC4"/>
    <w:rsid w:val="007B5F69"/>
    <w:rsid w:val="008539AE"/>
    <w:rsid w:val="00896859"/>
    <w:rsid w:val="008F42E6"/>
    <w:rsid w:val="009500FB"/>
    <w:rsid w:val="00950630"/>
    <w:rsid w:val="00974C9D"/>
    <w:rsid w:val="0097731E"/>
    <w:rsid w:val="009A1E60"/>
    <w:rsid w:val="009D18F3"/>
    <w:rsid w:val="009E5320"/>
    <w:rsid w:val="009F13B4"/>
    <w:rsid w:val="00A07C13"/>
    <w:rsid w:val="00A357C6"/>
    <w:rsid w:val="00A579E2"/>
    <w:rsid w:val="00A87BA6"/>
    <w:rsid w:val="00AA7957"/>
    <w:rsid w:val="00AC661A"/>
    <w:rsid w:val="00AF3772"/>
    <w:rsid w:val="00B76E16"/>
    <w:rsid w:val="00BB62A2"/>
    <w:rsid w:val="00BB7730"/>
    <w:rsid w:val="00C11F55"/>
    <w:rsid w:val="00C2375A"/>
    <w:rsid w:val="00C45DC4"/>
    <w:rsid w:val="00C5755E"/>
    <w:rsid w:val="00C634C8"/>
    <w:rsid w:val="00C72510"/>
    <w:rsid w:val="00C81BD5"/>
    <w:rsid w:val="00CC6BA4"/>
    <w:rsid w:val="00D1795F"/>
    <w:rsid w:val="00D323A7"/>
    <w:rsid w:val="00D82817"/>
    <w:rsid w:val="00DD0DA3"/>
    <w:rsid w:val="00E1744A"/>
    <w:rsid w:val="00E21688"/>
    <w:rsid w:val="00E36C2B"/>
    <w:rsid w:val="00E7009D"/>
    <w:rsid w:val="00E82E81"/>
    <w:rsid w:val="00F646BE"/>
    <w:rsid w:val="00F83A02"/>
    <w:rsid w:val="00FB3EB0"/>
    <w:rsid w:val="00FC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E21688"/>
  </w:style>
  <w:style w:type="character" w:customStyle="1" w:styleId="text-green">
    <w:name w:val="text-green"/>
    <w:basedOn w:val="DefaultParagraphFont"/>
    <w:rsid w:val="00E21688"/>
  </w:style>
  <w:style w:type="character" w:styleId="Hyperlink">
    <w:name w:val="Hyperlink"/>
    <w:basedOn w:val="DefaultParagraphFont"/>
    <w:uiPriority w:val="99"/>
    <w:unhideWhenUsed/>
    <w:rsid w:val="00BB62A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B62A2"/>
    <w:rPr>
      <w:color w:val="605E5C"/>
      <w:shd w:val="clear" w:color="auto" w:fill="E1DFDD"/>
    </w:rPr>
  </w:style>
  <w:style w:type="paragraph" w:customStyle="1" w:styleId="Default">
    <w:name w:val="Default"/>
    <w:rsid w:val="00FC4CA5"/>
    <w:pPr>
      <w:autoSpaceDE w:val="0"/>
      <w:autoSpaceDN w:val="0"/>
      <w:adjustRightInd w:val="0"/>
      <w:spacing w:after="0" w:line="240" w:lineRule="auto"/>
    </w:pPr>
    <w:rPr>
      <w:rFonts w:ascii="Sarabun" w:hAnsi="Sarabun" w:cs="Sarabun"/>
      <w:color w:val="000000"/>
      <w:sz w:val="24"/>
      <w:szCs w:val="24"/>
    </w:rPr>
  </w:style>
  <w:style w:type="paragraph" w:customStyle="1" w:styleId="TEXT2COL">
    <w:name w:val="TEXT 2 COL"/>
    <w:qFormat/>
    <w:rsid w:val="001B7202"/>
    <w:pPr>
      <w:spacing w:before="60" w:after="0" w:line="240" w:lineRule="auto"/>
    </w:pPr>
    <w:rPr>
      <w:rFonts w:ascii="Arial" w:eastAsia="Times New Roman" w:hAnsi="Arial" w:cs="SyntaxLTStd-Roman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7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7</cp:revision>
  <cp:lastPrinted>2024-11-03T21:37:00Z</cp:lastPrinted>
  <dcterms:created xsi:type="dcterms:W3CDTF">2024-11-17T21:20:00Z</dcterms:created>
  <dcterms:modified xsi:type="dcterms:W3CDTF">2025-11-12T14:10:00Z</dcterms:modified>
</cp:coreProperties>
</file>