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23F76" w14:textId="6E542131" w:rsidR="00746124" w:rsidRDefault="00A2683C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35D07D93">
                <wp:simplePos x="0" y="0"/>
                <wp:positionH relativeFrom="margin">
                  <wp:posOffset>5267325</wp:posOffset>
                </wp:positionH>
                <wp:positionV relativeFrom="paragraph">
                  <wp:posOffset>-314325</wp:posOffset>
                </wp:positionV>
                <wp:extent cx="1715135" cy="1581150"/>
                <wp:effectExtent l="0" t="0" r="18415" b="1905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135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6AAC6D" w14:textId="517E94B4" w:rsidR="00A2683C" w:rsidRPr="00A2683C" w:rsidRDefault="00CC6BA4" w:rsidP="00A2683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r w:rsidR="00A2683C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br/>
                            </w:r>
                            <w:r w:rsidR="00A2683C" w:rsidRPr="00A2683C">
                              <w:rPr>
                                <w:rFonts w:ascii="Comic Sans MS" w:hAnsi="Comic Sans MS"/>
                                <w:bCs/>
                              </w:rPr>
                              <w:t xml:space="preserve">Long division </w:t>
                            </w:r>
                          </w:p>
                          <w:p w14:paraId="4E5BE845" w14:textId="77777777" w:rsidR="00A2683C" w:rsidRDefault="00A2683C" w:rsidP="00A2683C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A2683C">
                              <w:rPr>
                                <w:rFonts w:ascii="Comic Sans MS" w:hAnsi="Comic Sans MS"/>
                                <w:bCs/>
                              </w:rPr>
                              <w:t xml:space="preserve">Long division with remainders </w:t>
                            </w:r>
                          </w:p>
                          <w:p w14:paraId="28D0F77E" w14:textId="66C5D3D1" w:rsidR="00A2683C" w:rsidRPr="00A2683C" w:rsidRDefault="00A2683C" w:rsidP="00A2683C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A2683C">
                              <w:rPr>
                                <w:rFonts w:ascii="Comic Sans MS" w:hAnsi="Comic Sans MS"/>
                                <w:bCs/>
                              </w:rPr>
                              <w:t xml:space="preserve">Problem solving – multistep </w:t>
                            </w:r>
                          </w:p>
                          <w:p w14:paraId="73B37749" w14:textId="77777777" w:rsidR="00A2683C" w:rsidRDefault="00A2683C" w:rsidP="00A2683C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2E09FCFA" w14:textId="3D03A0BF" w:rsidR="00265F5B" w:rsidRPr="008F42E6" w:rsidRDefault="00265F5B" w:rsidP="00265F5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608F9BC" w14:textId="503AC967" w:rsidR="000278D9" w:rsidRPr="00CC6BA4" w:rsidRDefault="000278D9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AE07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14.75pt;margin-top:-24.75pt;width:135.05pt;height:124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" fillcolor="white [3201]" strokeweight=".5pt">
                <v:textbox>
                  <w:txbxContent>
                    <w:p w14:paraId="316AAC6D" w14:textId="517E94B4" w:rsidR="00A2683C" w:rsidRPr="00A2683C" w:rsidRDefault="00CC6BA4" w:rsidP="00A2683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  <w:r w:rsidR="00A2683C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br/>
                      </w:r>
                      <w:r w:rsidR="00A2683C" w:rsidRPr="00A2683C">
                        <w:rPr>
                          <w:rFonts w:ascii="Comic Sans MS" w:hAnsi="Comic Sans MS"/>
                          <w:bCs/>
                        </w:rPr>
                        <w:t xml:space="preserve">Long division </w:t>
                      </w:r>
                    </w:p>
                    <w:p w14:paraId="4E5BE845" w14:textId="77777777" w:rsidR="00A2683C" w:rsidRDefault="00A2683C" w:rsidP="00A2683C">
                      <w:pPr>
                        <w:rPr>
                          <w:rFonts w:ascii="Comic Sans MS" w:hAnsi="Comic Sans MS"/>
                          <w:bCs/>
                        </w:rPr>
                      </w:pPr>
                      <w:r w:rsidRPr="00A2683C">
                        <w:rPr>
                          <w:rFonts w:ascii="Comic Sans MS" w:hAnsi="Comic Sans MS"/>
                          <w:bCs/>
                        </w:rPr>
                        <w:t xml:space="preserve">Long division with remainders </w:t>
                      </w:r>
                    </w:p>
                    <w:p w14:paraId="28D0F77E" w14:textId="66C5D3D1" w:rsidR="00A2683C" w:rsidRPr="00A2683C" w:rsidRDefault="00A2683C" w:rsidP="00A2683C">
                      <w:pPr>
                        <w:rPr>
                          <w:rFonts w:ascii="Comic Sans MS" w:hAnsi="Comic Sans MS"/>
                          <w:bCs/>
                        </w:rPr>
                      </w:pPr>
                      <w:r w:rsidRPr="00A2683C">
                        <w:rPr>
                          <w:rFonts w:ascii="Comic Sans MS" w:hAnsi="Comic Sans MS"/>
                          <w:bCs/>
                        </w:rPr>
                        <w:t xml:space="preserve">Problem solving – multistep </w:t>
                      </w:r>
                    </w:p>
                    <w:p w14:paraId="73B37749" w14:textId="77777777" w:rsidR="00A2683C" w:rsidRDefault="00A2683C" w:rsidP="00A2683C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2E09FCFA" w14:textId="3D03A0BF" w:rsidR="00265F5B" w:rsidRPr="008F42E6" w:rsidRDefault="00265F5B" w:rsidP="00265F5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608F9BC" w14:textId="503AC967" w:rsidR="000278D9" w:rsidRPr="00CC6BA4" w:rsidRDefault="000278D9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5036BAB6">
                <wp:simplePos x="0" y="0"/>
                <wp:positionH relativeFrom="margin">
                  <wp:posOffset>-285750</wp:posOffset>
                </wp:positionH>
                <wp:positionV relativeFrom="paragraph">
                  <wp:posOffset>-257175</wp:posOffset>
                </wp:positionV>
                <wp:extent cx="2781300" cy="2076450"/>
                <wp:effectExtent l="0" t="0" r="19050" b="19050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207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78EC6C6F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68A77CE5" w14:textId="77777777" w:rsidR="00A2683C" w:rsidRDefault="00A2683C" w:rsidP="00A2683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4649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To note and develop initial ideas drawing on research</w:t>
                            </w:r>
                          </w:p>
                          <w:p w14:paraId="7C6F4124" w14:textId="77777777" w:rsidR="00A2683C" w:rsidRDefault="00A2683C" w:rsidP="00A2683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To explore the difference between formal and informal speech</w:t>
                            </w:r>
                          </w:p>
                          <w:p w14:paraId="53230E1E" w14:textId="77777777" w:rsidR="00A2683C" w:rsidRDefault="00A2683C" w:rsidP="00A2683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>To note and develop initial ideas drawing on research</w:t>
                            </w:r>
                          </w:p>
                          <w:p w14:paraId="02E18179" w14:textId="77777777" w:rsidR="00A2683C" w:rsidRDefault="00A2683C" w:rsidP="00A2683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37453">
                              <w:rPr>
                                <w:b/>
                                <w:bCs/>
                              </w:rPr>
                              <w:t xml:space="preserve">To </w:t>
                            </w:r>
                            <w:r>
                              <w:rPr>
                                <w:b/>
                                <w:bCs/>
                              </w:rPr>
                              <w:t>evaluate layout devices</w:t>
                            </w:r>
                          </w:p>
                          <w:p w14:paraId="2108C62D" w14:textId="77777777" w:rsidR="00A2683C" w:rsidRDefault="00A2683C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62D450B" w14:textId="1486549A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83460" id="_x0000_s1027" type="#_x0000_t202" style="position:absolute;left:0;text-align:left;margin-left:-22.5pt;margin-top:-20.25pt;width:219pt;height:163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" fillcolor="white [3201]" strokeweight=".5pt">
                <v:textbox>
                  <w:txbxContent>
                    <w:p w14:paraId="282B861F" w14:textId="78EC6C6F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68A77CE5" w14:textId="77777777" w:rsidR="00A2683C" w:rsidRDefault="00A2683C" w:rsidP="00A2683C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04649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To note and develop initial ideas drawing on research</w:t>
                      </w:r>
                    </w:p>
                    <w:p w14:paraId="7C6F4124" w14:textId="77777777" w:rsidR="00A2683C" w:rsidRDefault="00A2683C" w:rsidP="00A2683C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To explore the difference between formal and informal speech</w:t>
                      </w:r>
                    </w:p>
                    <w:p w14:paraId="53230E1E" w14:textId="77777777" w:rsidR="00A2683C" w:rsidRDefault="00A2683C" w:rsidP="00A2683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37453">
                        <w:rPr>
                          <w:b/>
                          <w:bCs/>
                        </w:rPr>
                        <w:t>To note and develop initial ideas drawing on research</w:t>
                      </w:r>
                    </w:p>
                    <w:p w14:paraId="02E18179" w14:textId="77777777" w:rsidR="00A2683C" w:rsidRDefault="00A2683C" w:rsidP="00A2683C">
                      <w:pPr>
                        <w:rPr>
                          <w:rFonts w:ascii="Arial" w:hAnsi="Arial" w:cs="Arial"/>
                        </w:rPr>
                      </w:pPr>
                      <w:r w:rsidRPr="00637453">
                        <w:rPr>
                          <w:b/>
                          <w:bCs/>
                        </w:rPr>
                        <w:t xml:space="preserve">To </w:t>
                      </w:r>
                      <w:r>
                        <w:rPr>
                          <w:b/>
                          <w:bCs/>
                        </w:rPr>
                        <w:t>evaluate layout devices</w:t>
                      </w:r>
                    </w:p>
                    <w:p w14:paraId="2108C62D" w14:textId="77777777" w:rsidR="00A2683C" w:rsidRDefault="00A2683C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762D450B" w14:textId="1486549A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B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28D7A63E">
                <wp:simplePos x="0" y="0"/>
                <wp:positionH relativeFrom="margin">
                  <wp:posOffset>2847975</wp:posOffset>
                </wp:positionH>
                <wp:positionV relativeFrom="paragraph">
                  <wp:posOffset>-219075</wp:posOffset>
                </wp:positionV>
                <wp:extent cx="2085975" cy="1033153"/>
                <wp:effectExtent l="0" t="0" r="28575" b="1460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033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1522BE" w14:textId="3EF05B66" w:rsid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70CE558D" w14:textId="77777777" w:rsidR="00D754F3" w:rsidRDefault="00D754F3" w:rsidP="00D754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  <w:t>To explore how Kahlo painted moments in her life and</w:t>
                            </w:r>
                          </w:p>
                          <w:p w14:paraId="613DB3AF" w14:textId="36B5057F" w:rsidR="007517E6" w:rsidRPr="009A1E60" w:rsidRDefault="00D754F3" w:rsidP="00D754F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  <w:t>expressed emotion through her 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Text Box 4" o:spid="_x0000_s1028" type="#_x0000_t202" style="position:absolute;left:0;text-align:left;margin-left:224.25pt;margin-top:-17.25pt;width:164.25pt;height:81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" fillcolor="white [3201]" strokeweight=".5pt">
                <v:textbox>
                  <w:txbxContent>
                    <w:p w14:paraId="2B1522BE" w14:textId="3EF05B66" w:rsid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70CE558D" w14:textId="77777777" w:rsidR="00D754F3" w:rsidRDefault="00D754F3" w:rsidP="00D754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MT" w:hAnsi="ArialMT" w:cs="ArialMT"/>
                          <w:sz w:val="20"/>
                          <w:szCs w:val="20"/>
                        </w:rPr>
                      </w:pPr>
                      <w:r>
                        <w:rPr>
                          <w:rFonts w:ascii="ArialMT" w:hAnsi="ArialMT" w:cs="ArialMT"/>
                          <w:sz w:val="20"/>
                          <w:szCs w:val="20"/>
                        </w:rPr>
                        <w:t>To explore how Kahlo painted moments in her life and</w:t>
                      </w:r>
                    </w:p>
                    <w:p w14:paraId="613DB3AF" w14:textId="36B5057F" w:rsidR="007517E6" w:rsidRPr="009A1E60" w:rsidRDefault="00D754F3" w:rsidP="00D754F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ArialMT" w:hAnsi="ArialMT" w:cs="ArialMT"/>
                          <w:sz w:val="20"/>
                          <w:szCs w:val="20"/>
                        </w:rPr>
                        <w:t>expressed emotion through her work.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58E69828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A2A5CA9" w:rsidR="00E1744A" w:rsidRDefault="00A2683C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23284006">
                <wp:simplePos x="0" y="0"/>
                <wp:positionH relativeFrom="margin">
                  <wp:posOffset>2619375</wp:posOffset>
                </wp:positionH>
                <wp:positionV relativeFrom="paragraph">
                  <wp:posOffset>172085</wp:posOffset>
                </wp:positionV>
                <wp:extent cx="1895475" cy="1295400"/>
                <wp:effectExtent l="0" t="0" r="28575" b="1905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C89D07" w14:textId="3BF5FF43" w:rsidR="00A579E2" w:rsidRDefault="00A579E2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3C75EA49" w14:textId="77777777" w:rsidR="00A2683C" w:rsidRDefault="00A2683C" w:rsidP="00A2683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To write a discussion using geographical knowledge. Would you like to live in California?</w:t>
                            </w:r>
                          </w:p>
                          <w:p w14:paraId="7556194A" w14:textId="183C5C32" w:rsidR="00A579E2" w:rsidRPr="00E36C2B" w:rsidRDefault="00A579E2" w:rsidP="004D5B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29" type="#_x0000_t202" style="position:absolute;left:0;text-align:left;margin-left:206.25pt;margin-top:13.55pt;width:149.25pt;height:102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" fillcolor="white [3201]" strokeweight=".5pt">
                <v:textbox>
                  <w:txbxContent>
                    <w:p w14:paraId="72C89D07" w14:textId="3BF5FF43" w:rsidR="00A579E2" w:rsidRDefault="00A579E2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Geography </w:t>
                      </w:r>
                    </w:p>
                    <w:p w14:paraId="3C75EA49" w14:textId="77777777" w:rsidR="00A2683C" w:rsidRDefault="00A2683C" w:rsidP="00A2683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To write a discussion using geographical knowledge. Would you like to live in California?</w:t>
                      </w:r>
                    </w:p>
                    <w:p w14:paraId="7556194A" w14:textId="183C5C32" w:rsidR="00A579E2" w:rsidRPr="00E36C2B" w:rsidRDefault="00A579E2" w:rsidP="004D5B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F59448" w14:textId="08B3F0D2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1FADDC74" w:rsidR="00E1744A" w:rsidRDefault="00A2683C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6BEF048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199408"/>
                <wp:effectExtent l="0" t="0" r="28575" b="2032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99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2353C72A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600C64A2" w14:textId="35F3BB55" w:rsidR="007F3C30" w:rsidRDefault="007F3C30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Tag rugby </w:t>
                            </w:r>
                          </w:p>
                          <w:p w14:paraId="62666CF4" w14:textId="1B65D75F" w:rsidR="007F3C30" w:rsidRDefault="007F3C30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Swimming </w:t>
                            </w:r>
                          </w:p>
                          <w:p w14:paraId="2DEE62AE" w14:textId="2F8C8629" w:rsidR="007517E6" w:rsidRPr="00E36C2B" w:rsidRDefault="003E75FD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_x0000_s1030" type="#_x0000_t202" style="position:absolute;left:0;text-align:left;margin-left:98.05pt;margin-top:1.3pt;width:149.25pt;height:94.4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" fillcolor="white [3201]" strokeweight=".5pt">
                <v:textbox>
                  <w:txbxContent>
                    <w:p w14:paraId="2A52BF24" w14:textId="2353C72A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600C64A2" w14:textId="35F3BB55" w:rsidR="007F3C30" w:rsidRDefault="007F3C30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Tag rugby </w:t>
                      </w:r>
                    </w:p>
                    <w:p w14:paraId="62666CF4" w14:textId="1B65D75F" w:rsidR="007F3C30" w:rsidRDefault="007F3C30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Swimming </w:t>
                      </w:r>
                    </w:p>
                    <w:p w14:paraId="2DEE62AE" w14:textId="2F8C8629" w:rsidR="007517E6" w:rsidRPr="00E36C2B" w:rsidRDefault="003E75FD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C67B95" w14:textId="6AF90E8D" w:rsidR="00E1744A" w:rsidRDefault="0017301A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22A89498">
                <wp:simplePos x="0" y="0"/>
                <wp:positionH relativeFrom="margin">
                  <wp:posOffset>-236855</wp:posOffset>
                </wp:positionH>
                <wp:positionV relativeFrom="paragraph">
                  <wp:posOffset>233680</wp:posOffset>
                </wp:positionV>
                <wp:extent cx="1895475" cy="2822027"/>
                <wp:effectExtent l="0" t="0" r="28575" b="16510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8220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4B32B6F3" w:rsidR="00A579E2" w:rsidRP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75061221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including fish, amphibia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ns, reptiles, birds and mammals.</w:t>
                            </w:r>
                          </w:p>
                          <w:p w14:paraId="04F27095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that are carnivores, herbivores and omnivores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3D5A984" w14:textId="77777777" w:rsidR="003E75FD" w:rsidRDefault="003E75FD" w:rsidP="003E75FD">
                            <w:pPr>
                              <w:rPr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Describe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compare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the structure of a variety of common animals (fish, amphibians, reptiles, birds and mammals, including </w:t>
                            </w:r>
                            <w:r w:rsidRPr="00EE133D">
                              <w:rPr>
                                <w:sz w:val="16"/>
                                <w:szCs w:val="16"/>
                              </w:rPr>
                              <w:t xml:space="preserve">pets) </w:t>
                            </w:r>
                          </w:p>
                          <w:p w14:paraId="16D51F4C" w14:textId="77777777" w:rsidR="003E75FD" w:rsidRPr="00A579E2" w:rsidRDefault="003E75FD" w:rsidP="003E75F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 xml:space="preserve">Identify, 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>name, draw and label the basic parts of the human body and say which part of the body is associated with each sense</w:t>
                            </w:r>
                          </w:p>
                          <w:p w14:paraId="128BB081" w14:textId="37139E24" w:rsidR="00A579E2" w:rsidRPr="004C1F9E" w:rsidRDefault="00A579E2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31" type="#_x0000_t202" style="position:absolute;left:0;text-align:left;margin-left:-18.65pt;margin-top:18.4pt;width:149.25pt;height:222.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" fillcolor="white [3201]" strokeweight=".5pt">
                <v:textbox>
                  <w:txbxContent>
                    <w:p w14:paraId="7A9B320A" w14:textId="4B32B6F3" w:rsidR="00A579E2" w:rsidRP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75061221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including fish, amphibia</w:t>
                      </w:r>
                      <w:r>
                        <w:rPr>
                          <w:sz w:val="16"/>
                          <w:szCs w:val="16"/>
                        </w:rPr>
                        <w:t>ns, reptiles, birds and mammals.</w:t>
                      </w:r>
                    </w:p>
                    <w:p w14:paraId="04F27095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that are carnivores, herbivores and omnivores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63D5A984" w14:textId="77777777" w:rsidR="003E75FD" w:rsidRDefault="003E75FD" w:rsidP="003E75FD">
                      <w:pPr>
                        <w:rPr>
                          <w:color w:val="7030A0"/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Describe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</w:t>
                      </w: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compare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the structure of a variety of common animals (fish, amphibians, reptiles, birds and mammals, including </w:t>
                      </w:r>
                      <w:r w:rsidRPr="00EE133D">
                        <w:rPr>
                          <w:sz w:val="16"/>
                          <w:szCs w:val="16"/>
                        </w:rPr>
                        <w:t xml:space="preserve">pets) </w:t>
                      </w:r>
                    </w:p>
                    <w:p w14:paraId="16D51F4C" w14:textId="77777777" w:rsidR="003E75FD" w:rsidRPr="00A579E2" w:rsidRDefault="003E75FD" w:rsidP="003E75FD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 xml:space="preserve">Identify, </w:t>
                      </w:r>
                      <w:r w:rsidRPr="006609BB">
                        <w:rPr>
                          <w:sz w:val="16"/>
                          <w:szCs w:val="16"/>
                        </w:rPr>
                        <w:t>name, draw and label the basic parts of the human body and say which part of the body is associated with each sense</w:t>
                      </w:r>
                    </w:p>
                    <w:p w14:paraId="128BB081" w14:textId="37139E24" w:rsidR="00A579E2" w:rsidRPr="004C1F9E" w:rsidRDefault="00A579E2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475389" w14:textId="2299D115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DDE9FAB" w:rsidR="00E1744A" w:rsidRDefault="0017301A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AA57D7" wp14:editId="2E4C9B2B">
                <wp:simplePos x="0" y="0"/>
                <wp:positionH relativeFrom="column">
                  <wp:posOffset>2095500</wp:posOffset>
                </wp:positionH>
                <wp:positionV relativeFrom="paragraph">
                  <wp:posOffset>257810</wp:posOffset>
                </wp:positionV>
                <wp:extent cx="1362075" cy="15049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504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A03CE2" w14:textId="0ECC362B" w:rsidR="0017301A" w:rsidRDefault="0017301A" w:rsidP="0017301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46C9D7" wp14:editId="5B5FBE7D">
                                  <wp:extent cx="1166495" cy="1527358"/>
                                  <wp:effectExtent l="0" t="0" r="0" b="0"/>
                                  <wp:docPr id="713062720" name="Picture 11" descr="Planetarium Junior Edition by Raman Prinja (9781787414969/Hardback) |  LoveReading4K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lanetarium Junior Edition by Raman Prinja (9781787414969/Hardback) |  LoveReading4K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6495" cy="15273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AA57D7" id="Rectangle 1" o:spid="_x0000_s1032" style="position:absolute;left:0;text-align:left;margin-left:165pt;margin-top:20.3pt;width:107.25pt;height:118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" fillcolor="#4472c4 [3204]" strokecolor="#1f3763 [1604]" strokeweight="1pt">
                <v:textbox>
                  <w:txbxContent>
                    <w:p w14:paraId="50A03CE2" w14:textId="0ECC362B" w:rsidR="0017301A" w:rsidRDefault="0017301A" w:rsidP="0017301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46C9D7" wp14:editId="5B5FBE7D">
                            <wp:extent cx="1166495" cy="1527358"/>
                            <wp:effectExtent l="0" t="0" r="0" b="0"/>
                            <wp:docPr id="713062720" name="Picture 11" descr="Planetarium Junior Edition by Raman Prinja (9781787414969/Hardback) |  LoveReading4K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lanetarium Junior Edition by Raman Prinja (9781787414969/Hardback) |  LoveReading4K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6495" cy="15273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0937DE1E" w14:textId="0F109C7E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39907082">
                <wp:simplePos x="0" y="0"/>
                <wp:positionH relativeFrom="margin">
                  <wp:align>right</wp:align>
                </wp:positionH>
                <wp:positionV relativeFrom="paragraph">
                  <wp:posOffset>201295</wp:posOffset>
                </wp:positionV>
                <wp:extent cx="2762250" cy="1257300"/>
                <wp:effectExtent l="0" t="0" r="19050" b="19050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B1534" w14:textId="60A491CC" w:rsidR="00E36C2B" w:rsidRPr="00E36C2B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1A7F5E5D" w14:textId="77777777" w:rsidR="007F3C30" w:rsidRDefault="00265F5B" w:rsidP="007F3C30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F3C30" w:rsidRPr="00E37979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Explain key beliefs about the Sacrament of Baptism (U6.1.4) baptism, initiation, grace, Holy Spirit, Church, sin</w:t>
                            </w:r>
                          </w:p>
                          <w:p w14:paraId="347D6CC7" w14:textId="5EA9B4DE" w:rsidR="00265F5B" w:rsidRPr="00E36C2B" w:rsidRDefault="00265F5B" w:rsidP="00E36C2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3" type="#_x0000_t202" style="position:absolute;left:0;text-align:left;margin-left:166.3pt;margin-top:15.85pt;width:217.5pt;height:99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" fillcolor="white [3201]" strokeweight=".5pt">
                <v:textbox>
                  <w:txbxContent>
                    <w:p w14:paraId="1B5B1534" w14:textId="60A491CC" w:rsidR="00E36C2B" w:rsidRPr="00E36C2B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1A7F5E5D" w14:textId="77777777" w:rsidR="007F3C30" w:rsidRDefault="00265F5B" w:rsidP="007F3C30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 </w:t>
                      </w:r>
                      <w:r w:rsidR="007F3C30" w:rsidRPr="00E37979">
                        <w:rPr>
                          <w:rFonts w:ascii="Candara" w:hAnsi="Candara"/>
                          <w:sz w:val="20"/>
                          <w:szCs w:val="20"/>
                        </w:rPr>
                        <w:t>Explain key beliefs about the Sacrament of Baptism (U6.1.4) baptism, initiation, grace, Holy Spirit, Church, sin</w:t>
                      </w:r>
                    </w:p>
                    <w:p w14:paraId="347D6CC7" w14:textId="5EA9B4DE" w:rsidR="00265F5B" w:rsidRPr="00E36C2B" w:rsidRDefault="00265F5B" w:rsidP="00E36C2B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0B5DC0" w14:textId="3D29FE61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2FA23112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2314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97704E" w:rsidRPr="00E1744A" w14:paraId="0C242467" w14:textId="77777777" w:rsidTr="00A2683C">
        <w:tc>
          <w:tcPr>
            <w:tcW w:w="3964" w:type="dxa"/>
          </w:tcPr>
          <w:p w14:paraId="1547B9E0" w14:textId="77777777" w:rsidR="0097704E" w:rsidRPr="004C1F9E" w:rsidRDefault="0097704E" w:rsidP="00A2683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C1F9E">
              <w:rPr>
                <w:rFonts w:ascii="Comic Sans MS" w:hAnsi="Comic Sans MS"/>
                <w:b/>
                <w:bCs/>
              </w:rPr>
              <w:t xml:space="preserve">Homework and Spellings Autumn 1 </w:t>
            </w:r>
          </w:p>
        </w:tc>
        <w:tc>
          <w:tcPr>
            <w:tcW w:w="6379" w:type="dxa"/>
          </w:tcPr>
          <w:p w14:paraId="7BB28EFB" w14:textId="77777777" w:rsidR="0097704E" w:rsidRPr="004C1F9E" w:rsidRDefault="0097704E" w:rsidP="00A2683C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97704E" w14:paraId="37A2CDBD" w14:textId="77777777" w:rsidTr="00A2683C">
        <w:trPr>
          <w:trHeight w:val="3633"/>
        </w:trPr>
        <w:tc>
          <w:tcPr>
            <w:tcW w:w="3964" w:type="dxa"/>
          </w:tcPr>
          <w:p w14:paraId="61954893" w14:textId="77777777" w:rsidR="0097704E" w:rsidRPr="004C1F9E" w:rsidRDefault="0097704E" w:rsidP="00A2683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370E2258" w14:textId="77777777" w:rsidR="0097704E" w:rsidRPr="004C1F9E" w:rsidRDefault="0097704E" w:rsidP="00A2683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44855DF" w14:textId="77777777" w:rsidR="0097704E" w:rsidRPr="004C1F9E" w:rsidRDefault="0097704E" w:rsidP="00A2683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561325ED" w14:textId="186158A7" w:rsidR="0097704E" w:rsidRPr="003E75FD" w:rsidRDefault="00D95ACE" w:rsidP="00A2683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92BD3B" wp14:editId="3D7273F9">
                  <wp:extent cx="1028700" cy="2647950"/>
                  <wp:effectExtent l="0" t="0" r="0" b="0"/>
                  <wp:docPr id="1098589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58942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264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04E" w14:paraId="3911C31E" w14:textId="77777777" w:rsidTr="00A2683C">
        <w:tc>
          <w:tcPr>
            <w:tcW w:w="3964" w:type="dxa"/>
          </w:tcPr>
          <w:p w14:paraId="7BBBA0ED" w14:textId="3CB626AE" w:rsidR="0097704E" w:rsidRPr="004C1F9E" w:rsidRDefault="00A2683C" w:rsidP="00A2683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CGP BOOKS </w:t>
            </w:r>
          </w:p>
        </w:tc>
        <w:tc>
          <w:tcPr>
            <w:tcW w:w="6379" w:type="dxa"/>
          </w:tcPr>
          <w:p w14:paraId="45134370" w14:textId="77777777" w:rsidR="006E45DB" w:rsidRDefault="006E45DB" w:rsidP="006E45DB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Children are to complete one test from each book. These will be checked on a Monday. Please time the children so they have 10 minutes for each test. </w:t>
            </w:r>
          </w:p>
          <w:p w14:paraId="6819990F" w14:textId="0F0F048B" w:rsidR="0097704E" w:rsidRPr="003E75FD" w:rsidRDefault="006E45DB" w:rsidP="006E45DB">
            <w:pPr>
              <w:jc w:val="center"/>
            </w:pPr>
            <w:r>
              <w:rPr>
                <w:sz w:val="24"/>
              </w:rPr>
              <w:t>The pages we would like them to answer will be in the front cover.</w:t>
            </w:r>
          </w:p>
        </w:tc>
      </w:tr>
      <w:tr w:rsidR="0097704E" w14:paraId="7FFAC854" w14:textId="77777777" w:rsidTr="00A2683C">
        <w:tc>
          <w:tcPr>
            <w:tcW w:w="3964" w:type="dxa"/>
          </w:tcPr>
          <w:p w14:paraId="2CEF6DBD" w14:textId="77777777" w:rsidR="0097704E" w:rsidRPr="004C1F9E" w:rsidRDefault="0097704E" w:rsidP="00A2683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147FC9FB" w14:textId="77777777" w:rsidR="00A2683C" w:rsidRDefault="00265F5B" w:rsidP="00A2683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Please join us for our parent Tag rugby event on Monday 20</w:t>
            </w:r>
            <w:r w:rsidRPr="00265F5B">
              <w:rPr>
                <w:rFonts w:ascii="Comic Sans MS" w:hAnsi="Comic Sans MS"/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October at 2pm</w:t>
            </w:r>
          </w:p>
          <w:p w14:paraId="70FEF49B" w14:textId="4F3A8EA9" w:rsidR="0097704E" w:rsidRPr="0097704E" w:rsidRDefault="00265F5B" w:rsidP="00A2683C">
            <w:pP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</w:t>
            </w:r>
          </w:p>
        </w:tc>
      </w:tr>
    </w:tbl>
    <w:p w14:paraId="2E3A0353" w14:textId="16051E03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17C36ED7" w:rsidR="00E1744A" w:rsidRDefault="00E1744A" w:rsidP="00CC6BA4">
      <w:pPr>
        <w:jc w:val="center"/>
        <w:rPr>
          <w:b/>
          <w:bCs/>
          <w:u w:val="single"/>
        </w:rPr>
      </w:pPr>
    </w:p>
    <w:p w14:paraId="6BFFD752" w14:textId="410B69F4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13D7E3D8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106A0525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73E561B4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3EA52305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772D8593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3AD88B88" w:rsidR="00E1744A" w:rsidRDefault="00E1744A" w:rsidP="00CC6BA4">
      <w:pPr>
        <w:jc w:val="center"/>
        <w:rPr>
          <w:b/>
          <w:bCs/>
          <w:u w:val="single"/>
        </w:rPr>
      </w:pPr>
    </w:p>
    <w:p w14:paraId="1F803115" w14:textId="23C0446D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588581F5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515979FB" w:rsidR="00E1744A" w:rsidRDefault="00E1744A" w:rsidP="00CC6BA4">
      <w:pPr>
        <w:jc w:val="center"/>
        <w:rPr>
          <w:b/>
          <w:bCs/>
          <w:u w:val="single"/>
        </w:rPr>
      </w:pPr>
    </w:p>
    <w:p w14:paraId="2268E0A9" w14:textId="086DA189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BE4C9E" w14:textId="77777777" w:rsidR="00E1744A" w:rsidRPr="00CC6BA4" w:rsidRDefault="00E1744A" w:rsidP="003E75FD">
      <w:pPr>
        <w:rPr>
          <w:b/>
          <w:bCs/>
          <w:u w:val="single"/>
        </w:rPr>
      </w:pPr>
    </w:p>
    <w:sectPr w:rsidR="00E1744A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2132F"/>
    <w:multiLevelType w:val="hybridMultilevel"/>
    <w:tmpl w:val="05DAF9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4"/>
    <w:lvlOverride w:ilvl="0">
      <w:startOverride w:val="2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A4"/>
    <w:rsid w:val="000278D9"/>
    <w:rsid w:val="001436A1"/>
    <w:rsid w:val="0017301A"/>
    <w:rsid w:val="001A37C6"/>
    <w:rsid w:val="00265F5B"/>
    <w:rsid w:val="00331E79"/>
    <w:rsid w:val="003E75FD"/>
    <w:rsid w:val="004C1F9E"/>
    <w:rsid w:val="004D5B59"/>
    <w:rsid w:val="0050002A"/>
    <w:rsid w:val="00504C17"/>
    <w:rsid w:val="00562D41"/>
    <w:rsid w:val="005B22FD"/>
    <w:rsid w:val="005C0336"/>
    <w:rsid w:val="005F6A09"/>
    <w:rsid w:val="00655358"/>
    <w:rsid w:val="006E45DB"/>
    <w:rsid w:val="00746124"/>
    <w:rsid w:val="007517E6"/>
    <w:rsid w:val="007F3C30"/>
    <w:rsid w:val="008C6E04"/>
    <w:rsid w:val="008F42E6"/>
    <w:rsid w:val="0097704E"/>
    <w:rsid w:val="009A1E60"/>
    <w:rsid w:val="009C6FF6"/>
    <w:rsid w:val="00A2683C"/>
    <w:rsid w:val="00A579E2"/>
    <w:rsid w:val="00B76E16"/>
    <w:rsid w:val="00CC6BA4"/>
    <w:rsid w:val="00D754F3"/>
    <w:rsid w:val="00D95ACE"/>
    <w:rsid w:val="00E1744A"/>
    <w:rsid w:val="00E36C2B"/>
    <w:rsid w:val="00E82E81"/>
    <w:rsid w:val="00E93A48"/>
    <w:rsid w:val="00F20184"/>
    <w:rsid w:val="00FB3EB0"/>
    <w:rsid w:val="00FC6AD0"/>
    <w:rsid w:val="00FF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8</cp:revision>
  <cp:lastPrinted>2025-09-17T13:32:00Z</cp:lastPrinted>
  <dcterms:created xsi:type="dcterms:W3CDTF">2025-10-12T20:47:00Z</dcterms:created>
  <dcterms:modified xsi:type="dcterms:W3CDTF">2025-10-12T20:59:00Z</dcterms:modified>
</cp:coreProperties>
</file>