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BDDB6" w14:textId="77777777" w:rsidR="00B51D7F" w:rsidRPr="00497D1A" w:rsidRDefault="00B51D7F" w:rsidP="00B51D7F">
      <w:pPr>
        <w:tabs>
          <w:tab w:val="left" w:pos="360"/>
        </w:tabs>
        <w:rPr>
          <w:rFonts w:ascii="Calibri" w:hAnsi="Calibri" w:cs="Calibri"/>
          <w:b/>
          <w:sz w:val="20"/>
          <w:szCs w:val="20"/>
        </w:rPr>
      </w:pPr>
      <w:r w:rsidRPr="00497D1A">
        <w:rPr>
          <w:rFonts w:ascii="Calibri" w:hAnsi="Calibri" w:cs="Calibri"/>
          <w:b/>
          <w:sz w:val="20"/>
          <w:szCs w:val="20"/>
        </w:rPr>
        <w:t>Tick one Box only</w:t>
      </w:r>
    </w:p>
    <w:p w14:paraId="059572A0"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English</w:t>
      </w:r>
    </w:p>
    <w:p w14:paraId="515B1FFE" w14:textId="77777777" w:rsidR="00B51D7F" w:rsidRPr="00497D1A" w:rsidRDefault="00B51D7F" w:rsidP="00B51D7F">
      <w:pPr>
        <w:tabs>
          <w:tab w:val="left" w:pos="360"/>
        </w:tabs>
        <w:rPr>
          <w:rFonts w:ascii="Calibri" w:hAnsi="Calibri" w:cs="Calibri"/>
          <w:sz w:val="20"/>
          <w:szCs w:val="20"/>
        </w:rPr>
      </w:pPr>
    </w:p>
    <w:p w14:paraId="2FE73222"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Afrikaans</w:t>
      </w:r>
    </w:p>
    <w:p w14:paraId="537B1A8B"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Akan/Twi-</w:t>
      </w:r>
      <w:proofErr w:type="spellStart"/>
      <w:r w:rsidRPr="00497D1A">
        <w:rPr>
          <w:rFonts w:ascii="Calibri" w:hAnsi="Calibri" w:cs="Calibri"/>
          <w:sz w:val="20"/>
          <w:szCs w:val="20"/>
        </w:rPr>
        <w:t>Fante</w:t>
      </w:r>
      <w:proofErr w:type="spellEnd"/>
    </w:p>
    <w:p w14:paraId="34B61852"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Albanian/</w:t>
      </w:r>
      <w:proofErr w:type="spellStart"/>
      <w:r w:rsidRPr="00497D1A">
        <w:rPr>
          <w:rFonts w:ascii="Calibri" w:hAnsi="Calibri" w:cs="Calibri"/>
          <w:sz w:val="20"/>
          <w:szCs w:val="20"/>
        </w:rPr>
        <w:t>Shiqip</w:t>
      </w:r>
      <w:proofErr w:type="spellEnd"/>
    </w:p>
    <w:p w14:paraId="48CFC2C0" w14:textId="77777777" w:rsidR="00B51D7F" w:rsidRPr="00497D1A" w:rsidRDefault="00B51D7F" w:rsidP="00B51D7F">
      <w:pPr>
        <w:tabs>
          <w:tab w:val="left" w:pos="360"/>
          <w:tab w:val="left" w:pos="90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Amharic</w:t>
      </w:r>
    </w:p>
    <w:p w14:paraId="656F2C18"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Arabic</w:t>
      </w:r>
    </w:p>
    <w:p w14:paraId="74FB8795" w14:textId="77777777" w:rsidR="00B51D7F" w:rsidRPr="00497D1A" w:rsidRDefault="00B51D7F" w:rsidP="00B51D7F">
      <w:pPr>
        <w:tabs>
          <w:tab w:val="left" w:pos="360"/>
          <w:tab w:val="left" w:pos="72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Armenian</w:t>
      </w:r>
    </w:p>
    <w:p w14:paraId="708D4A6C" w14:textId="77777777" w:rsidR="00B51D7F" w:rsidRPr="00497D1A" w:rsidRDefault="00B51D7F" w:rsidP="00B51D7F">
      <w:pPr>
        <w:numPr>
          <w:ilvl w:val="0"/>
          <w:numId w:val="4"/>
        </w:numPr>
        <w:rPr>
          <w:rFonts w:ascii="Calibri" w:hAnsi="Calibri" w:cs="Calibri"/>
          <w:sz w:val="20"/>
          <w:szCs w:val="20"/>
        </w:rPr>
      </w:pPr>
      <w:r w:rsidRPr="00497D1A">
        <w:rPr>
          <w:rFonts w:ascii="Calibri" w:hAnsi="Calibri" w:cs="Calibri"/>
          <w:sz w:val="20"/>
          <w:szCs w:val="20"/>
        </w:rPr>
        <w:t>Bengali (Sylheti)</w:t>
      </w:r>
    </w:p>
    <w:p w14:paraId="776D15A1" w14:textId="77777777" w:rsidR="00B51D7F" w:rsidRPr="00497D1A" w:rsidRDefault="00B51D7F" w:rsidP="00B51D7F">
      <w:pPr>
        <w:numPr>
          <w:ilvl w:val="0"/>
          <w:numId w:val="4"/>
        </w:numPr>
        <w:rPr>
          <w:rFonts w:ascii="Calibri" w:hAnsi="Calibri" w:cs="Calibri"/>
          <w:sz w:val="20"/>
          <w:szCs w:val="20"/>
        </w:rPr>
      </w:pPr>
      <w:r w:rsidRPr="00497D1A">
        <w:rPr>
          <w:rFonts w:ascii="Calibri" w:hAnsi="Calibri" w:cs="Calibri"/>
          <w:sz w:val="20"/>
          <w:szCs w:val="20"/>
        </w:rPr>
        <w:t>Bengali (Any other)</w:t>
      </w:r>
    </w:p>
    <w:p w14:paraId="2EE3C032"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Bosnian</w:t>
      </w:r>
    </w:p>
    <w:p w14:paraId="7250F7A2"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Bulgarian</w:t>
      </w:r>
    </w:p>
    <w:p w14:paraId="2738E7E8"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smartTag w:uri="urn:schemas-microsoft-com:office:smarttags" w:element="place">
        <w:r w:rsidRPr="00497D1A">
          <w:rPr>
            <w:rFonts w:ascii="Calibri" w:hAnsi="Calibri" w:cs="Calibri"/>
            <w:sz w:val="20"/>
            <w:szCs w:val="20"/>
          </w:rPr>
          <w:t>Caribbean</w:t>
        </w:r>
      </w:smartTag>
      <w:r w:rsidRPr="00497D1A">
        <w:rPr>
          <w:rFonts w:ascii="Calibri" w:hAnsi="Calibri" w:cs="Calibri"/>
          <w:sz w:val="20"/>
          <w:szCs w:val="20"/>
        </w:rPr>
        <w:t xml:space="preserve"> Creole English</w:t>
      </w:r>
    </w:p>
    <w:p w14:paraId="4D25720B" w14:textId="77777777" w:rsidR="00B51D7F" w:rsidRPr="00497D1A" w:rsidRDefault="00B51D7F" w:rsidP="00B51D7F">
      <w:pPr>
        <w:tabs>
          <w:tab w:val="left" w:pos="360"/>
          <w:tab w:val="left" w:pos="72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smartTag w:uri="urn:schemas-microsoft-com:office:smarttags" w:element="place">
        <w:r w:rsidRPr="00497D1A">
          <w:rPr>
            <w:rFonts w:ascii="Calibri" w:hAnsi="Calibri" w:cs="Calibri"/>
            <w:sz w:val="20"/>
            <w:szCs w:val="20"/>
          </w:rPr>
          <w:t>Caribbean</w:t>
        </w:r>
      </w:smartTag>
      <w:r w:rsidRPr="00497D1A">
        <w:rPr>
          <w:rFonts w:ascii="Calibri" w:hAnsi="Calibri" w:cs="Calibri"/>
          <w:sz w:val="20"/>
          <w:szCs w:val="20"/>
        </w:rPr>
        <w:t xml:space="preserve"> Creole French</w:t>
      </w:r>
    </w:p>
    <w:p w14:paraId="3094E3C4" w14:textId="77777777" w:rsidR="00B51D7F" w:rsidRPr="00497D1A" w:rsidRDefault="00B51D7F" w:rsidP="00B51D7F">
      <w:pPr>
        <w:tabs>
          <w:tab w:val="left" w:pos="360"/>
          <w:tab w:val="left" w:pos="72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Chaga</w:t>
      </w:r>
    </w:p>
    <w:p w14:paraId="5AF2B2E3" w14:textId="77777777" w:rsidR="00B51D7F" w:rsidRPr="00497D1A" w:rsidRDefault="00B51D7F" w:rsidP="00B51D7F">
      <w:pPr>
        <w:tabs>
          <w:tab w:val="left" w:pos="360"/>
          <w:tab w:val="left" w:pos="72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Chinese (Cantonese)</w:t>
      </w:r>
    </w:p>
    <w:p w14:paraId="2BC5A2C1" w14:textId="77777777" w:rsidR="00B51D7F" w:rsidRPr="00497D1A" w:rsidRDefault="00B51D7F" w:rsidP="00B51D7F">
      <w:pPr>
        <w:numPr>
          <w:ilvl w:val="0"/>
          <w:numId w:val="4"/>
        </w:numPr>
        <w:rPr>
          <w:rFonts w:ascii="Calibri" w:hAnsi="Calibri" w:cs="Calibri"/>
          <w:sz w:val="20"/>
          <w:szCs w:val="20"/>
        </w:rPr>
      </w:pPr>
      <w:r w:rsidRPr="00497D1A">
        <w:rPr>
          <w:rFonts w:ascii="Calibri" w:hAnsi="Calibri" w:cs="Calibri"/>
          <w:sz w:val="20"/>
          <w:szCs w:val="20"/>
        </w:rPr>
        <w:t>Chinese (Hakka)</w:t>
      </w:r>
    </w:p>
    <w:p w14:paraId="58019C5B" w14:textId="77777777" w:rsidR="00B51D7F" w:rsidRPr="00497D1A" w:rsidRDefault="00B51D7F" w:rsidP="00B51D7F">
      <w:pPr>
        <w:numPr>
          <w:ilvl w:val="0"/>
          <w:numId w:val="4"/>
        </w:numPr>
        <w:rPr>
          <w:rFonts w:ascii="Calibri" w:hAnsi="Calibri" w:cs="Calibri"/>
          <w:sz w:val="20"/>
          <w:szCs w:val="20"/>
        </w:rPr>
      </w:pPr>
      <w:r w:rsidRPr="00497D1A">
        <w:rPr>
          <w:rFonts w:ascii="Calibri" w:hAnsi="Calibri" w:cs="Calibri"/>
          <w:sz w:val="20"/>
          <w:szCs w:val="20"/>
        </w:rPr>
        <w:t>Chinese (Mandarin/Putonghua)</w:t>
      </w:r>
    </w:p>
    <w:p w14:paraId="50D82B85" w14:textId="77777777" w:rsidR="00B51D7F" w:rsidRPr="00497D1A" w:rsidRDefault="00B51D7F" w:rsidP="00B51D7F">
      <w:pPr>
        <w:tabs>
          <w:tab w:val="left" w:pos="360"/>
          <w:tab w:val="left" w:pos="72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Chinese (Any other)</w:t>
      </w:r>
    </w:p>
    <w:p w14:paraId="100A6CB4" w14:textId="77777777" w:rsidR="00B51D7F" w:rsidRPr="00497D1A" w:rsidRDefault="00B51D7F" w:rsidP="00B51D7F">
      <w:pPr>
        <w:numPr>
          <w:ilvl w:val="0"/>
          <w:numId w:val="4"/>
        </w:numPr>
        <w:rPr>
          <w:rFonts w:ascii="Calibri" w:hAnsi="Calibri" w:cs="Calibri"/>
          <w:sz w:val="20"/>
          <w:szCs w:val="20"/>
        </w:rPr>
      </w:pPr>
      <w:r w:rsidRPr="00497D1A">
        <w:rPr>
          <w:rFonts w:ascii="Calibri" w:hAnsi="Calibri" w:cs="Calibri"/>
          <w:sz w:val="20"/>
          <w:szCs w:val="20"/>
        </w:rPr>
        <w:t>Chichewa/Nyanja</w:t>
      </w:r>
    </w:p>
    <w:p w14:paraId="7AF8F1A1"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Croatian</w:t>
      </w:r>
    </w:p>
    <w:p w14:paraId="3B5AAF31"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Czech</w:t>
      </w:r>
    </w:p>
    <w:p w14:paraId="20FFAE77"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Danish</w:t>
      </w:r>
    </w:p>
    <w:p w14:paraId="0BD4BF89"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Dutch/Flemish</w:t>
      </w:r>
    </w:p>
    <w:p w14:paraId="7BC49600" w14:textId="77777777" w:rsidR="00B51D7F" w:rsidRPr="00497D1A" w:rsidRDefault="00B51D7F" w:rsidP="00B51D7F">
      <w:pPr>
        <w:numPr>
          <w:ilvl w:val="0"/>
          <w:numId w:val="4"/>
        </w:numPr>
        <w:rPr>
          <w:rFonts w:ascii="Calibri" w:hAnsi="Calibri" w:cs="Calibri"/>
          <w:sz w:val="20"/>
          <w:szCs w:val="20"/>
        </w:rPr>
      </w:pPr>
      <w:r w:rsidRPr="00497D1A">
        <w:rPr>
          <w:rFonts w:ascii="Calibri" w:hAnsi="Calibri" w:cs="Calibri"/>
          <w:sz w:val="20"/>
          <w:szCs w:val="20"/>
        </w:rPr>
        <w:t>Estonian</w:t>
      </w:r>
    </w:p>
    <w:p w14:paraId="3FBB76C9"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Filipino</w:t>
      </w:r>
    </w:p>
    <w:p w14:paraId="15C8CF5E"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Finnish</w:t>
      </w:r>
    </w:p>
    <w:p w14:paraId="53C81487"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French</w:t>
      </w:r>
    </w:p>
    <w:p w14:paraId="3DC84E8B"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Gaelic/Irish</w:t>
      </w:r>
    </w:p>
    <w:p w14:paraId="4879F99F"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German</w:t>
      </w:r>
    </w:p>
    <w:p w14:paraId="0A6A1B69"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Greek (</w:t>
      </w:r>
      <w:smartTag w:uri="urn:schemas-microsoft-com:office:smarttags" w:element="place">
        <w:smartTag w:uri="urn:schemas-microsoft-com:office:smarttags" w:element="country-region">
          <w:r w:rsidRPr="00497D1A">
            <w:rPr>
              <w:rFonts w:ascii="Calibri" w:hAnsi="Calibri" w:cs="Calibri"/>
              <w:sz w:val="20"/>
              <w:szCs w:val="20"/>
            </w:rPr>
            <w:t>Cyprus</w:t>
          </w:r>
        </w:smartTag>
      </w:smartTag>
      <w:r w:rsidRPr="00497D1A">
        <w:rPr>
          <w:rFonts w:ascii="Calibri" w:hAnsi="Calibri" w:cs="Calibri"/>
          <w:sz w:val="20"/>
          <w:szCs w:val="20"/>
        </w:rPr>
        <w:t>)</w:t>
      </w:r>
    </w:p>
    <w:p w14:paraId="23AA4C09"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Greek (Any other)</w:t>
      </w:r>
    </w:p>
    <w:p w14:paraId="5733B448" w14:textId="77777777" w:rsidR="00B51D7F" w:rsidRPr="00497D1A" w:rsidRDefault="00B51D7F" w:rsidP="00B51D7F">
      <w:pPr>
        <w:numPr>
          <w:ilvl w:val="0"/>
          <w:numId w:val="2"/>
        </w:numPr>
        <w:rPr>
          <w:rFonts w:ascii="Calibri" w:hAnsi="Calibri" w:cs="Calibri"/>
          <w:sz w:val="20"/>
          <w:szCs w:val="20"/>
        </w:rPr>
      </w:pPr>
      <w:r w:rsidRPr="00497D1A">
        <w:rPr>
          <w:rFonts w:ascii="Calibri" w:hAnsi="Calibri" w:cs="Calibri"/>
          <w:sz w:val="20"/>
          <w:szCs w:val="20"/>
        </w:rPr>
        <w:t>Gujarati</w:t>
      </w:r>
    </w:p>
    <w:p w14:paraId="75982524"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Hausa</w:t>
      </w:r>
    </w:p>
    <w:p w14:paraId="68D5C100" w14:textId="77777777" w:rsidR="00B51D7F" w:rsidRPr="00497D1A" w:rsidRDefault="00B51D7F" w:rsidP="00B51D7F">
      <w:pPr>
        <w:numPr>
          <w:ilvl w:val="0"/>
          <w:numId w:val="2"/>
        </w:numPr>
        <w:tabs>
          <w:tab w:val="left" w:pos="720"/>
        </w:tabs>
        <w:rPr>
          <w:rFonts w:ascii="Calibri" w:hAnsi="Calibri" w:cs="Calibri"/>
          <w:sz w:val="20"/>
          <w:szCs w:val="20"/>
        </w:rPr>
      </w:pPr>
      <w:r w:rsidRPr="00497D1A">
        <w:rPr>
          <w:rFonts w:ascii="Calibri" w:hAnsi="Calibri" w:cs="Calibri"/>
          <w:sz w:val="20"/>
          <w:szCs w:val="20"/>
        </w:rPr>
        <w:t>Hebrew</w:t>
      </w:r>
    </w:p>
    <w:p w14:paraId="6B59FEA1" w14:textId="77777777" w:rsidR="00B51D7F" w:rsidRPr="00497D1A" w:rsidRDefault="00B51D7F" w:rsidP="00B51D7F">
      <w:pPr>
        <w:tabs>
          <w:tab w:val="left" w:pos="360"/>
        </w:tabs>
        <w:rPr>
          <w:rFonts w:ascii="Calibri" w:hAnsi="Calibri" w:cs="Calibri"/>
          <w:sz w:val="20"/>
          <w:szCs w:val="20"/>
        </w:rPr>
      </w:pPr>
    </w:p>
    <w:p w14:paraId="768A5A53" w14:textId="77777777" w:rsidR="00B51D7F" w:rsidRPr="00497D1A" w:rsidRDefault="00B51D7F" w:rsidP="00B51D7F">
      <w:pPr>
        <w:numPr>
          <w:ilvl w:val="0"/>
          <w:numId w:val="2"/>
        </w:numPr>
        <w:rPr>
          <w:rFonts w:ascii="Calibri" w:hAnsi="Calibri" w:cs="Calibri"/>
          <w:sz w:val="20"/>
          <w:szCs w:val="20"/>
        </w:rPr>
      </w:pPr>
      <w:r w:rsidRPr="00497D1A">
        <w:rPr>
          <w:rFonts w:ascii="Calibri" w:hAnsi="Calibri" w:cs="Calibri"/>
          <w:sz w:val="20"/>
          <w:szCs w:val="20"/>
        </w:rPr>
        <w:t>Do not wish First Language to be recorded (Refused)</w:t>
      </w:r>
    </w:p>
    <w:p w14:paraId="34B81B76" w14:textId="77777777" w:rsidR="00B51D7F" w:rsidRPr="00497D1A" w:rsidRDefault="00B51D7F" w:rsidP="00B51D7F">
      <w:pPr>
        <w:rPr>
          <w:rFonts w:ascii="Calibri" w:hAnsi="Calibri" w:cs="Calibri"/>
          <w:sz w:val="20"/>
          <w:szCs w:val="20"/>
        </w:rPr>
      </w:pPr>
    </w:p>
    <w:p w14:paraId="16025AB5" w14:textId="77777777" w:rsidR="00B51D7F" w:rsidRPr="00497D1A" w:rsidRDefault="00B51D7F" w:rsidP="00B51D7F">
      <w:pPr>
        <w:tabs>
          <w:tab w:val="left" w:pos="360"/>
        </w:tabs>
        <w:ind w:left="900" w:hanging="900"/>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Hindi</w:t>
      </w:r>
    </w:p>
    <w:p w14:paraId="735E8740"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Hungarian</w:t>
      </w:r>
    </w:p>
    <w:p w14:paraId="0C77969E" w14:textId="77777777" w:rsidR="00B51D7F" w:rsidRPr="00497D1A" w:rsidRDefault="00B51D7F" w:rsidP="00B51D7F">
      <w:pPr>
        <w:numPr>
          <w:ilvl w:val="0"/>
          <w:numId w:val="1"/>
        </w:numPr>
        <w:rPr>
          <w:rFonts w:ascii="Calibri" w:hAnsi="Calibri" w:cs="Calibri"/>
          <w:sz w:val="20"/>
          <w:szCs w:val="20"/>
        </w:rPr>
      </w:pPr>
      <w:r w:rsidRPr="00497D1A">
        <w:rPr>
          <w:rFonts w:ascii="Calibri" w:hAnsi="Calibri" w:cs="Calibri"/>
          <w:sz w:val="20"/>
          <w:szCs w:val="20"/>
        </w:rPr>
        <w:t>Igbo</w:t>
      </w:r>
    </w:p>
    <w:p w14:paraId="62D9E252"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Icelandic</w:t>
      </w:r>
    </w:p>
    <w:p w14:paraId="5BCC4319" w14:textId="77777777" w:rsidR="00B51D7F" w:rsidRPr="00497D1A" w:rsidRDefault="00B51D7F" w:rsidP="00B51D7F">
      <w:pPr>
        <w:numPr>
          <w:ilvl w:val="0"/>
          <w:numId w:val="1"/>
        </w:numPr>
        <w:rPr>
          <w:rFonts w:ascii="Calibri" w:hAnsi="Calibri" w:cs="Calibri"/>
          <w:sz w:val="20"/>
          <w:szCs w:val="20"/>
        </w:rPr>
      </w:pPr>
      <w:r w:rsidRPr="00497D1A">
        <w:rPr>
          <w:rFonts w:ascii="Calibri" w:hAnsi="Calibri" w:cs="Calibri"/>
          <w:sz w:val="20"/>
          <w:szCs w:val="20"/>
        </w:rPr>
        <w:t>Italian (Sicilian)</w:t>
      </w:r>
    </w:p>
    <w:p w14:paraId="4636F1B8"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Italian (Any other)</w:t>
      </w:r>
    </w:p>
    <w:p w14:paraId="44E3FF4D"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Japanese</w:t>
      </w:r>
    </w:p>
    <w:p w14:paraId="79C6168B"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Kannada</w:t>
      </w:r>
    </w:p>
    <w:p w14:paraId="3F5BD014"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Kashmiri</w:t>
      </w:r>
    </w:p>
    <w:p w14:paraId="404A533A" w14:textId="77777777" w:rsidR="00B51D7F" w:rsidRPr="00497D1A" w:rsidRDefault="00B51D7F" w:rsidP="00B51D7F">
      <w:pPr>
        <w:numPr>
          <w:ilvl w:val="0"/>
          <w:numId w:val="1"/>
        </w:numPr>
        <w:rPr>
          <w:rFonts w:ascii="Calibri" w:hAnsi="Calibri" w:cs="Calibri"/>
          <w:sz w:val="20"/>
          <w:szCs w:val="20"/>
        </w:rPr>
      </w:pPr>
      <w:proofErr w:type="spellStart"/>
      <w:r w:rsidRPr="00497D1A">
        <w:rPr>
          <w:rFonts w:ascii="Calibri" w:hAnsi="Calibri" w:cs="Calibri"/>
          <w:sz w:val="20"/>
          <w:szCs w:val="20"/>
        </w:rPr>
        <w:t>Katchi</w:t>
      </w:r>
      <w:proofErr w:type="spellEnd"/>
    </w:p>
    <w:p w14:paraId="7E67A83D" w14:textId="77777777" w:rsidR="00B51D7F" w:rsidRPr="00497D1A" w:rsidRDefault="00B51D7F" w:rsidP="00B51D7F">
      <w:pPr>
        <w:numPr>
          <w:ilvl w:val="0"/>
          <w:numId w:val="1"/>
        </w:numPr>
        <w:rPr>
          <w:rFonts w:ascii="Calibri" w:hAnsi="Calibri" w:cs="Calibri"/>
          <w:sz w:val="20"/>
          <w:szCs w:val="20"/>
        </w:rPr>
      </w:pPr>
      <w:r w:rsidRPr="00497D1A">
        <w:rPr>
          <w:rFonts w:ascii="Calibri" w:hAnsi="Calibri" w:cs="Calibri"/>
          <w:sz w:val="20"/>
          <w:szCs w:val="20"/>
        </w:rPr>
        <w:t>Kikuyu/</w:t>
      </w:r>
      <w:proofErr w:type="spellStart"/>
      <w:r w:rsidRPr="00497D1A">
        <w:rPr>
          <w:rFonts w:ascii="Calibri" w:hAnsi="Calibri" w:cs="Calibri"/>
          <w:sz w:val="20"/>
          <w:szCs w:val="20"/>
        </w:rPr>
        <w:t>Gikuyu</w:t>
      </w:r>
      <w:proofErr w:type="spellEnd"/>
    </w:p>
    <w:p w14:paraId="69AE39FF"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Kinyarwanda</w:t>
      </w:r>
    </w:p>
    <w:p w14:paraId="5BF3E5FE"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Kirundi</w:t>
      </w:r>
    </w:p>
    <w:p w14:paraId="36CB32DE"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Konkani</w:t>
      </w:r>
    </w:p>
    <w:p w14:paraId="2C6B3036"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Korean</w:t>
      </w:r>
    </w:p>
    <w:p w14:paraId="27255EFC" w14:textId="77777777" w:rsidR="00B51D7F" w:rsidRPr="00497D1A" w:rsidRDefault="00B51D7F" w:rsidP="00B51D7F">
      <w:pPr>
        <w:numPr>
          <w:ilvl w:val="0"/>
          <w:numId w:val="1"/>
        </w:numPr>
        <w:rPr>
          <w:rFonts w:ascii="Calibri" w:hAnsi="Calibri" w:cs="Calibri"/>
          <w:sz w:val="20"/>
          <w:szCs w:val="20"/>
        </w:rPr>
      </w:pPr>
      <w:r w:rsidRPr="00497D1A">
        <w:rPr>
          <w:rFonts w:ascii="Calibri" w:hAnsi="Calibri" w:cs="Calibri"/>
          <w:sz w:val="20"/>
          <w:szCs w:val="20"/>
        </w:rPr>
        <w:t>Kurdish</w:t>
      </w:r>
    </w:p>
    <w:p w14:paraId="5FB9BB71"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Latvian</w:t>
      </w:r>
    </w:p>
    <w:p w14:paraId="7358CC58"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Lingala</w:t>
      </w:r>
    </w:p>
    <w:p w14:paraId="30A43432"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Lithuanian</w:t>
      </w:r>
    </w:p>
    <w:p w14:paraId="26732F1E"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Luo(Kenya/Tanzania)</w:t>
      </w:r>
    </w:p>
    <w:p w14:paraId="2BE35A48" w14:textId="77777777" w:rsidR="00B51D7F" w:rsidRPr="00497D1A" w:rsidRDefault="00B51D7F" w:rsidP="00B51D7F">
      <w:pPr>
        <w:tabs>
          <w:tab w:val="left" w:pos="360"/>
        </w:tabs>
        <w:rPr>
          <w:rFonts w:ascii="Calibri" w:hAnsi="Calibri" w:cs="Calibri"/>
          <w:b/>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Marathi</w:t>
      </w:r>
    </w:p>
    <w:p w14:paraId="4C0B4177"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Malayalam</w:t>
      </w:r>
    </w:p>
    <w:p w14:paraId="66DB4CBE"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Malay/Indonesian</w:t>
      </w:r>
    </w:p>
    <w:p w14:paraId="061BFF0D"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Ndebele</w:t>
      </w:r>
    </w:p>
    <w:p w14:paraId="7B144A05"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Nepali</w:t>
      </w:r>
    </w:p>
    <w:p w14:paraId="546899C7"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proofErr w:type="spellStart"/>
      <w:r w:rsidRPr="00497D1A">
        <w:rPr>
          <w:rFonts w:ascii="Calibri" w:hAnsi="Calibri" w:cs="Calibri"/>
          <w:sz w:val="20"/>
          <w:szCs w:val="20"/>
        </w:rPr>
        <w:t>Pahsto</w:t>
      </w:r>
      <w:proofErr w:type="spellEnd"/>
      <w:r w:rsidRPr="00497D1A">
        <w:rPr>
          <w:rFonts w:ascii="Calibri" w:hAnsi="Calibri" w:cs="Calibri"/>
          <w:sz w:val="20"/>
          <w:szCs w:val="20"/>
        </w:rPr>
        <w:t>/</w:t>
      </w:r>
      <w:proofErr w:type="spellStart"/>
      <w:r w:rsidRPr="00497D1A">
        <w:rPr>
          <w:rFonts w:ascii="Calibri" w:hAnsi="Calibri" w:cs="Calibri"/>
          <w:sz w:val="20"/>
          <w:szCs w:val="20"/>
        </w:rPr>
        <w:t>Pakhto</w:t>
      </w:r>
      <w:proofErr w:type="spellEnd"/>
    </w:p>
    <w:p w14:paraId="4BE039CA"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Pahari(</w:t>
      </w:r>
      <w:smartTag w:uri="urn:schemas-microsoft-com:office:smarttags" w:element="place">
        <w:smartTag w:uri="urn:schemas-microsoft-com:office:smarttags" w:element="country-region">
          <w:r w:rsidRPr="00497D1A">
            <w:rPr>
              <w:rFonts w:ascii="Calibri" w:hAnsi="Calibri" w:cs="Calibri"/>
              <w:sz w:val="20"/>
              <w:szCs w:val="20"/>
            </w:rPr>
            <w:t>Pakistan</w:t>
          </w:r>
        </w:smartTag>
      </w:smartTag>
      <w:r w:rsidRPr="00497D1A">
        <w:rPr>
          <w:rFonts w:ascii="Calibri" w:hAnsi="Calibri" w:cs="Calibri"/>
          <w:sz w:val="20"/>
          <w:szCs w:val="20"/>
        </w:rPr>
        <w:t>)</w:t>
      </w:r>
    </w:p>
    <w:p w14:paraId="7415D3B2"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Panjabi (Gurmukhi)</w:t>
      </w:r>
    </w:p>
    <w:p w14:paraId="0467414A" w14:textId="77777777" w:rsidR="00B51D7F" w:rsidRPr="00497D1A" w:rsidRDefault="00B51D7F" w:rsidP="00B51D7F">
      <w:pPr>
        <w:numPr>
          <w:ilvl w:val="0"/>
          <w:numId w:val="1"/>
        </w:numPr>
        <w:rPr>
          <w:rFonts w:ascii="Calibri" w:hAnsi="Calibri" w:cs="Calibri"/>
          <w:sz w:val="20"/>
          <w:szCs w:val="20"/>
        </w:rPr>
      </w:pPr>
      <w:r w:rsidRPr="00497D1A">
        <w:rPr>
          <w:rFonts w:ascii="Calibri" w:hAnsi="Calibri" w:cs="Calibri"/>
          <w:sz w:val="20"/>
          <w:szCs w:val="20"/>
        </w:rPr>
        <w:t>Panjabi (Mirpuri)</w:t>
      </w:r>
    </w:p>
    <w:p w14:paraId="08405D79" w14:textId="77777777" w:rsidR="00B51D7F" w:rsidRPr="00497D1A" w:rsidRDefault="00B51D7F" w:rsidP="00B51D7F">
      <w:pPr>
        <w:numPr>
          <w:ilvl w:val="0"/>
          <w:numId w:val="1"/>
        </w:numPr>
        <w:rPr>
          <w:rFonts w:ascii="Calibri" w:hAnsi="Calibri" w:cs="Calibri"/>
          <w:sz w:val="20"/>
          <w:szCs w:val="20"/>
        </w:rPr>
      </w:pPr>
      <w:r w:rsidRPr="00497D1A">
        <w:rPr>
          <w:rFonts w:ascii="Calibri" w:hAnsi="Calibri" w:cs="Calibri"/>
          <w:sz w:val="20"/>
          <w:szCs w:val="20"/>
        </w:rPr>
        <w:t>Panjabi (Any other)</w:t>
      </w:r>
    </w:p>
    <w:p w14:paraId="284E972B" w14:textId="77777777" w:rsidR="00B51D7F" w:rsidRPr="00497D1A" w:rsidRDefault="00B51D7F" w:rsidP="00B51D7F">
      <w:pPr>
        <w:numPr>
          <w:ilvl w:val="0"/>
          <w:numId w:val="1"/>
        </w:numPr>
        <w:rPr>
          <w:rFonts w:ascii="Calibri" w:hAnsi="Calibri" w:cs="Calibri"/>
          <w:sz w:val="20"/>
          <w:szCs w:val="20"/>
        </w:rPr>
      </w:pPr>
      <w:r w:rsidRPr="00497D1A">
        <w:rPr>
          <w:rFonts w:ascii="Calibri" w:hAnsi="Calibri" w:cs="Calibri"/>
          <w:sz w:val="20"/>
          <w:szCs w:val="20"/>
        </w:rPr>
        <w:t>Dari Persian</w:t>
      </w:r>
    </w:p>
    <w:p w14:paraId="6A0A068A"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Persian/Farsi (Any other)</w:t>
      </w:r>
    </w:p>
    <w:p w14:paraId="1DA9C5A2"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Polish</w:t>
      </w:r>
    </w:p>
    <w:p w14:paraId="150FA81A" w14:textId="77777777" w:rsidR="00B51D7F" w:rsidRPr="00497D1A" w:rsidRDefault="00B51D7F" w:rsidP="00B51D7F">
      <w:pPr>
        <w:rPr>
          <w:rFonts w:ascii="Calibri" w:hAnsi="Calibri" w:cs="Calibri"/>
          <w:sz w:val="20"/>
          <w:szCs w:val="20"/>
        </w:rPr>
      </w:pPr>
    </w:p>
    <w:p w14:paraId="14B0B588" w14:textId="77777777" w:rsidR="00532BD9" w:rsidRPr="00497D1A" w:rsidRDefault="00532BD9" w:rsidP="00532BD9">
      <w:pPr>
        <w:tabs>
          <w:tab w:val="left" w:pos="426"/>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British Sign Language</w:t>
      </w:r>
    </w:p>
    <w:p w14:paraId="5A30CBD7" w14:textId="77777777" w:rsidR="00532BD9" w:rsidRPr="00497D1A" w:rsidRDefault="00532BD9" w:rsidP="00532BD9">
      <w:pPr>
        <w:tabs>
          <w:tab w:val="left" w:pos="426"/>
          <w:tab w:val="left" w:pos="709"/>
        </w:tabs>
        <w:rPr>
          <w:rFonts w:ascii="Calibri" w:hAnsi="Calibri" w:cs="Calibri"/>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Sign Language (Other</w:t>
      </w:r>
      <w:r w:rsidRPr="00497D1A">
        <w:rPr>
          <w:rFonts w:ascii="Calibri" w:hAnsi="Calibri" w:cs="Calibri"/>
        </w:rPr>
        <w:t>)</w:t>
      </w:r>
    </w:p>
    <w:p w14:paraId="1D08E21B" w14:textId="77777777" w:rsidR="00B51D7F" w:rsidRPr="00497D1A" w:rsidRDefault="00B51D7F" w:rsidP="00B51D7F">
      <w:pPr>
        <w:rPr>
          <w:rFonts w:ascii="Calibri" w:hAnsi="Calibri" w:cs="Calibri"/>
          <w:sz w:val="20"/>
          <w:szCs w:val="20"/>
        </w:rPr>
      </w:pPr>
    </w:p>
    <w:p w14:paraId="78D6E7F8" w14:textId="77777777" w:rsidR="00B51D7F" w:rsidRPr="00497D1A" w:rsidRDefault="00B51D7F" w:rsidP="00B51D7F">
      <w:pPr>
        <w:numPr>
          <w:ilvl w:val="0"/>
          <w:numId w:val="1"/>
        </w:numPr>
        <w:rPr>
          <w:rFonts w:ascii="Calibri" w:hAnsi="Calibri" w:cs="Calibri"/>
          <w:sz w:val="20"/>
          <w:szCs w:val="20"/>
        </w:rPr>
      </w:pPr>
      <w:r w:rsidRPr="00497D1A">
        <w:rPr>
          <w:rFonts w:ascii="Calibri" w:hAnsi="Calibri" w:cs="Calibri"/>
          <w:sz w:val="20"/>
          <w:szCs w:val="20"/>
        </w:rPr>
        <w:t>Portuguese (</w:t>
      </w:r>
      <w:smartTag w:uri="urn:schemas-microsoft-com:office:smarttags" w:element="place">
        <w:smartTag w:uri="urn:schemas-microsoft-com:office:smarttags" w:element="country-region">
          <w:r w:rsidRPr="00497D1A">
            <w:rPr>
              <w:rFonts w:ascii="Calibri" w:hAnsi="Calibri" w:cs="Calibri"/>
              <w:sz w:val="20"/>
              <w:szCs w:val="20"/>
            </w:rPr>
            <w:t>Brazil</w:t>
          </w:r>
        </w:smartTag>
      </w:smartTag>
      <w:r w:rsidRPr="00497D1A">
        <w:rPr>
          <w:rFonts w:ascii="Calibri" w:hAnsi="Calibri" w:cs="Calibri"/>
          <w:sz w:val="20"/>
          <w:szCs w:val="20"/>
        </w:rPr>
        <w:t>)</w:t>
      </w:r>
    </w:p>
    <w:p w14:paraId="678DFDD7" w14:textId="77777777" w:rsidR="00B51D7F" w:rsidRPr="00497D1A" w:rsidRDefault="00B51D7F" w:rsidP="00B51D7F">
      <w:pPr>
        <w:numPr>
          <w:ilvl w:val="0"/>
          <w:numId w:val="1"/>
        </w:numPr>
        <w:rPr>
          <w:rFonts w:ascii="Calibri" w:hAnsi="Calibri" w:cs="Calibri"/>
          <w:b/>
          <w:sz w:val="20"/>
          <w:szCs w:val="20"/>
        </w:rPr>
      </w:pPr>
      <w:r w:rsidRPr="00497D1A">
        <w:rPr>
          <w:rFonts w:ascii="Calibri" w:hAnsi="Calibri" w:cs="Calibri"/>
          <w:sz w:val="20"/>
          <w:szCs w:val="20"/>
        </w:rPr>
        <w:t>Portuguese (Any other)</w:t>
      </w:r>
      <w:r w:rsidRPr="00497D1A">
        <w:rPr>
          <w:rFonts w:ascii="Calibri" w:hAnsi="Calibri" w:cs="Calibri"/>
          <w:b/>
          <w:sz w:val="20"/>
          <w:szCs w:val="20"/>
        </w:rPr>
        <w:t xml:space="preserve"> </w:t>
      </w:r>
    </w:p>
    <w:p w14:paraId="4D501EE9" w14:textId="77777777" w:rsidR="00B51D7F" w:rsidRPr="00497D1A" w:rsidRDefault="00B51D7F" w:rsidP="00B51D7F">
      <w:pPr>
        <w:numPr>
          <w:ilvl w:val="0"/>
          <w:numId w:val="1"/>
        </w:numPr>
        <w:rPr>
          <w:rFonts w:ascii="Calibri" w:hAnsi="Calibri" w:cs="Calibri"/>
          <w:sz w:val="20"/>
          <w:szCs w:val="20"/>
        </w:rPr>
      </w:pPr>
      <w:r w:rsidRPr="00497D1A">
        <w:rPr>
          <w:rFonts w:ascii="Calibri" w:hAnsi="Calibri" w:cs="Calibri"/>
          <w:sz w:val="20"/>
          <w:szCs w:val="20"/>
        </w:rPr>
        <w:t>Romanian</w:t>
      </w:r>
    </w:p>
    <w:p w14:paraId="15BEA983" w14:textId="77777777" w:rsidR="00B51D7F" w:rsidRPr="00497D1A" w:rsidRDefault="00B51D7F" w:rsidP="00B51D7F">
      <w:pPr>
        <w:tabs>
          <w:tab w:val="left" w:pos="360"/>
        </w:tabs>
        <w:ind w:left="360" w:hanging="360"/>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 xml:space="preserve">Romany / English Romanes </w:t>
      </w:r>
    </w:p>
    <w:p w14:paraId="4E79CA66"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Russian</w:t>
      </w:r>
    </w:p>
    <w:p w14:paraId="315693A8" w14:textId="77777777" w:rsidR="00B51D7F" w:rsidRPr="00497D1A" w:rsidRDefault="00B51D7F" w:rsidP="00B51D7F">
      <w:pPr>
        <w:numPr>
          <w:ilvl w:val="0"/>
          <w:numId w:val="1"/>
        </w:numPr>
        <w:rPr>
          <w:rFonts w:ascii="Calibri" w:hAnsi="Calibri" w:cs="Calibri"/>
          <w:sz w:val="20"/>
          <w:szCs w:val="20"/>
        </w:rPr>
      </w:pPr>
      <w:r w:rsidRPr="00497D1A">
        <w:rPr>
          <w:rFonts w:ascii="Calibri" w:hAnsi="Calibri" w:cs="Calibri"/>
          <w:sz w:val="20"/>
          <w:szCs w:val="20"/>
        </w:rPr>
        <w:t>Serbian</w:t>
      </w:r>
    </w:p>
    <w:p w14:paraId="616B5D62"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Shona</w:t>
      </w:r>
    </w:p>
    <w:p w14:paraId="6EEA7222"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Sindhi</w:t>
      </w:r>
    </w:p>
    <w:p w14:paraId="33297405"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Sinhala</w:t>
      </w:r>
    </w:p>
    <w:p w14:paraId="5854AC6C" w14:textId="77777777" w:rsidR="00B51D7F" w:rsidRPr="00497D1A" w:rsidRDefault="00B51D7F" w:rsidP="00B51D7F">
      <w:pPr>
        <w:numPr>
          <w:ilvl w:val="0"/>
          <w:numId w:val="1"/>
        </w:numPr>
        <w:rPr>
          <w:rFonts w:ascii="Calibri" w:hAnsi="Calibri" w:cs="Calibri"/>
          <w:sz w:val="20"/>
          <w:szCs w:val="20"/>
        </w:rPr>
      </w:pPr>
      <w:r w:rsidRPr="00497D1A">
        <w:rPr>
          <w:rFonts w:ascii="Calibri" w:hAnsi="Calibri" w:cs="Calibri"/>
          <w:sz w:val="20"/>
          <w:szCs w:val="20"/>
        </w:rPr>
        <w:t>Slovak</w:t>
      </w:r>
    </w:p>
    <w:p w14:paraId="43678573"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Slovenian</w:t>
      </w:r>
    </w:p>
    <w:p w14:paraId="75775AED" w14:textId="77777777" w:rsidR="00B51D7F" w:rsidRPr="00497D1A" w:rsidRDefault="00B51D7F" w:rsidP="00B51D7F">
      <w:pPr>
        <w:numPr>
          <w:ilvl w:val="0"/>
          <w:numId w:val="1"/>
        </w:numPr>
        <w:rPr>
          <w:rFonts w:ascii="Calibri" w:hAnsi="Calibri" w:cs="Calibri"/>
          <w:sz w:val="20"/>
          <w:szCs w:val="20"/>
        </w:rPr>
      </w:pPr>
      <w:r w:rsidRPr="00497D1A">
        <w:rPr>
          <w:rFonts w:ascii="Calibri" w:hAnsi="Calibri" w:cs="Calibri"/>
          <w:sz w:val="20"/>
          <w:szCs w:val="20"/>
        </w:rPr>
        <w:t>Somali</w:t>
      </w:r>
    </w:p>
    <w:p w14:paraId="7EE8213E"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Sotho / Sesotho</w:t>
      </w:r>
    </w:p>
    <w:p w14:paraId="2A503E23"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Spanish</w:t>
      </w:r>
    </w:p>
    <w:p w14:paraId="636C8CDE"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 xml:space="preserve">Sundanese </w:t>
      </w:r>
    </w:p>
    <w:p w14:paraId="56651DC7"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Swahili / Kiswahili</w:t>
      </w:r>
    </w:p>
    <w:p w14:paraId="0034422C" w14:textId="77777777" w:rsidR="00B51D7F" w:rsidRPr="00497D1A" w:rsidRDefault="00B51D7F" w:rsidP="00B51D7F">
      <w:pPr>
        <w:numPr>
          <w:ilvl w:val="0"/>
          <w:numId w:val="1"/>
        </w:numPr>
        <w:rPr>
          <w:rFonts w:ascii="Calibri" w:hAnsi="Calibri" w:cs="Calibri"/>
          <w:sz w:val="20"/>
          <w:szCs w:val="20"/>
        </w:rPr>
      </w:pPr>
      <w:r w:rsidRPr="00497D1A">
        <w:rPr>
          <w:rFonts w:ascii="Calibri" w:hAnsi="Calibri" w:cs="Calibri"/>
          <w:sz w:val="20"/>
          <w:szCs w:val="20"/>
        </w:rPr>
        <w:t>Swedish</w:t>
      </w:r>
    </w:p>
    <w:p w14:paraId="6FDB5485" w14:textId="77777777" w:rsidR="00B51D7F" w:rsidRPr="00497D1A" w:rsidRDefault="00B51D7F" w:rsidP="00B51D7F">
      <w:pPr>
        <w:tabs>
          <w:tab w:val="left" w:pos="360"/>
        </w:tabs>
        <w:rPr>
          <w:rFonts w:ascii="Calibri" w:hAnsi="Calibri" w:cs="Calibri"/>
          <w:b/>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Tagalog</w:t>
      </w:r>
    </w:p>
    <w:p w14:paraId="4C46578C"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Tamil</w:t>
      </w:r>
    </w:p>
    <w:p w14:paraId="41996702" w14:textId="77777777" w:rsidR="00B51D7F" w:rsidRPr="00497D1A" w:rsidRDefault="00B51D7F" w:rsidP="00B51D7F">
      <w:pPr>
        <w:numPr>
          <w:ilvl w:val="0"/>
          <w:numId w:val="1"/>
        </w:numPr>
        <w:rPr>
          <w:rFonts w:ascii="Calibri" w:hAnsi="Calibri" w:cs="Calibri"/>
          <w:sz w:val="20"/>
          <w:szCs w:val="20"/>
        </w:rPr>
      </w:pPr>
      <w:r w:rsidRPr="00497D1A">
        <w:rPr>
          <w:rFonts w:ascii="Calibri" w:hAnsi="Calibri" w:cs="Calibri"/>
          <w:sz w:val="20"/>
          <w:szCs w:val="20"/>
        </w:rPr>
        <w:t>Telugu</w:t>
      </w:r>
    </w:p>
    <w:p w14:paraId="351186B4"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Thai</w:t>
      </w:r>
    </w:p>
    <w:p w14:paraId="7C696C19"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Tigrinya</w:t>
      </w:r>
    </w:p>
    <w:p w14:paraId="7364EA93"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Traveller Irish / Shelta</w:t>
      </w:r>
    </w:p>
    <w:p w14:paraId="0187EE09"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Turkish</w:t>
      </w:r>
    </w:p>
    <w:p w14:paraId="56C380A5"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Ukrainian</w:t>
      </w:r>
    </w:p>
    <w:p w14:paraId="252B2EAF"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Urdu</w:t>
      </w:r>
    </w:p>
    <w:p w14:paraId="04AAAE5E" w14:textId="77777777" w:rsidR="00B51D7F" w:rsidRPr="00497D1A" w:rsidRDefault="00B51D7F" w:rsidP="00B51D7F">
      <w:pPr>
        <w:numPr>
          <w:ilvl w:val="0"/>
          <w:numId w:val="1"/>
        </w:numPr>
        <w:rPr>
          <w:rFonts w:ascii="Calibri" w:hAnsi="Calibri" w:cs="Calibri"/>
          <w:sz w:val="20"/>
          <w:szCs w:val="20"/>
        </w:rPr>
      </w:pPr>
      <w:r w:rsidRPr="00497D1A">
        <w:rPr>
          <w:rFonts w:ascii="Calibri" w:hAnsi="Calibri" w:cs="Calibri"/>
          <w:sz w:val="20"/>
          <w:szCs w:val="20"/>
        </w:rPr>
        <w:t>Vietnamese</w:t>
      </w:r>
    </w:p>
    <w:p w14:paraId="22F007DE" w14:textId="77777777" w:rsidR="00B51D7F" w:rsidRPr="00497D1A" w:rsidRDefault="00B51D7F" w:rsidP="00B51D7F">
      <w:pPr>
        <w:numPr>
          <w:ilvl w:val="0"/>
          <w:numId w:val="1"/>
        </w:numPr>
        <w:rPr>
          <w:rFonts w:ascii="Calibri" w:hAnsi="Calibri" w:cs="Calibri"/>
          <w:sz w:val="20"/>
          <w:szCs w:val="20"/>
        </w:rPr>
      </w:pPr>
      <w:r w:rsidRPr="00497D1A">
        <w:rPr>
          <w:rFonts w:ascii="Calibri" w:hAnsi="Calibri" w:cs="Calibri"/>
          <w:sz w:val="20"/>
          <w:szCs w:val="20"/>
        </w:rPr>
        <w:t>Welsh/Cymraeg</w:t>
      </w:r>
    </w:p>
    <w:p w14:paraId="6D6AA092"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Wolof</w:t>
      </w:r>
    </w:p>
    <w:p w14:paraId="2E9EE179"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Xhosa</w:t>
      </w:r>
    </w:p>
    <w:p w14:paraId="203CB01B"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Yoruba</w:t>
      </w:r>
    </w:p>
    <w:p w14:paraId="533CCAC8" w14:textId="77777777" w:rsidR="00B51D7F" w:rsidRPr="00497D1A" w:rsidRDefault="00B51D7F" w:rsidP="00B51D7F">
      <w:pPr>
        <w:tabs>
          <w:tab w:val="left" w:pos="360"/>
        </w:tabs>
        <w:rPr>
          <w:rFonts w:ascii="Calibri" w:hAnsi="Calibri" w:cs="Calibri"/>
          <w:sz w:val="20"/>
          <w:szCs w:val="20"/>
        </w:rPr>
      </w:pPr>
      <w:r w:rsidRPr="00497D1A">
        <w:rPr>
          <w:rFonts w:ascii="Calibri" w:hAnsi="Calibri" w:cs="Calibri"/>
          <w:b/>
          <w:sz w:val="20"/>
          <w:szCs w:val="20"/>
        </w:rPr>
        <w:sym w:font="Wingdings 2" w:char="F035"/>
      </w:r>
      <w:r w:rsidRPr="00497D1A">
        <w:rPr>
          <w:rFonts w:ascii="Calibri" w:hAnsi="Calibri" w:cs="Calibri"/>
          <w:b/>
          <w:sz w:val="20"/>
          <w:szCs w:val="20"/>
        </w:rPr>
        <w:tab/>
      </w:r>
      <w:r w:rsidRPr="00497D1A">
        <w:rPr>
          <w:rFonts w:ascii="Calibri" w:hAnsi="Calibri" w:cs="Calibri"/>
          <w:sz w:val="20"/>
          <w:szCs w:val="20"/>
        </w:rPr>
        <w:t xml:space="preserve">Zulu </w:t>
      </w:r>
    </w:p>
    <w:p w14:paraId="5E3C45BA" w14:textId="77777777" w:rsidR="00B51D7F" w:rsidRPr="00497D1A" w:rsidRDefault="00B51D7F" w:rsidP="00B51D7F">
      <w:pPr>
        <w:rPr>
          <w:rFonts w:ascii="Calibri" w:hAnsi="Calibri" w:cs="Calibri"/>
          <w:sz w:val="20"/>
          <w:szCs w:val="20"/>
        </w:rPr>
      </w:pPr>
    </w:p>
    <w:p w14:paraId="494BE010" w14:textId="77777777" w:rsidR="00B51D7F" w:rsidRPr="00497D1A" w:rsidRDefault="00B51D7F" w:rsidP="00B51D7F">
      <w:pPr>
        <w:rPr>
          <w:rFonts w:ascii="Calibri" w:hAnsi="Calibri" w:cs="Calibri"/>
          <w:sz w:val="20"/>
          <w:szCs w:val="20"/>
        </w:rPr>
        <w:sectPr w:rsidR="00B51D7F" w:rsidRPr="00497D1A" w:rsidSect="000A783D">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09" w:footer="709" w:gutter="0"/>
          <w:paperSrc w:first="7" w:other="7"/>
          <w:cols w:num="3" w:space="720" w:equalWidth="0">
            <w:col w:w="3360" w:space="720"/>
            <w:col w:w="3000" w:space="720"/>
            <w:col w:w="2666"/>
          </w:cols>
          <w:docGrid w:linePitch="360"/>
        </w:sectPr>
      </w:pPr>
    </w:p>
    <w:p w14:paraId="7EDFAA70" w14:textId="77777777" w:rsidR="00B51D7F" w:rsidRPr="00497D1A" w:rsidRDefault="00B51D7F" w:rsidP="00B51D7F">
      <w:pPr>
        <w:rPr>
          <w:rFonts w:ascii="Calibri" w:hAnsi="Calibri" w:cs="Calibri"/>
        </w:rPr>
      </w:pPr>
      <w:r w:rsidRPr="00497D1A">
        <w:rPr>
          <w:rFonts w:ascii="Calibri" w:hAnsi="Calibri" w:cs="Calibri"/>
        </w:rPr>
        <w:t>Other Language:…………………………………………………….</w:t>
      </w:r>
    </w:p>
    <w:p w14:paraId="659A88B7" w14:textId="77777777" w:rsidR="00B51D7F" w:rsidRPr="00497D1A" w:rsidRDefault="00B51D7F" w:rsidP="00B51D7F">
      <w:pPr>
        <w:rPr>
          <w:rFonts w:ascii="Calibri" w:hAnsi="Calibri" w:cs="Calibri"/>
        </w:rPr>
      </w:pPr>
      <w:r w:rsidRPr="00497D1A">
        <w:rPr>
          <w:rFonts w:ascii="Calibri" w:hAnsi="Calibri" w:cs="Calibri"/>
        </w:rPr>
        <w:t>Please complete if language is not included in the list above</w:t>
      </w:r>
    </w:p>
    <w:p w14:paraId="747BC266" w14:textId="77777777" w:rsidR="00B51D7F" w:rsidRPr="00497D1A" w:rsidRDefault="00B51D7F" w:rsidP="00B51D7F">
      <w:pPr>
        <w:rPr>
          <w:rFonts w:ascii="Calibri" w:hAnsi="Calibri" w:cs="Calibri"/>
        </w:rPr>
      </w:pPr>
    </w:p>
    <w:p w14:paraId="4ADDAECD" w14:textId="77777777" w:rsidR="00852125" w:rsidRPr="00497D1A" w:rsidRDefault="00852125" w:rsidP="00852125">
      <w:pPr>
        <w:rPr>
          <w:rFonts w:ascii="Calibri" w:hAnsi="Calibri" w:cs="Calibri"/>
        </w:rPr>
      </w:pPr>
      <w:r w:rsidRPr="00497D1A">
        <w:rPr>
          <w:rFonts w:ascii="Calibri" w:hAnsi="Calibri" w:cs="Calibri"/>
        </w:rPr>
        <w:t>Pupil Name:…………………………………………Class/Form…………………………………</w:t>
      </w:r>
    </w:p>
    <w:p w14:paraId="3587D01B" w14:textId="77777777" w:rsidR="00B51D7F" w:rsidRPr="00497D1A" w:rsidRDefault="00B51D7F" w:rsidP="00B51D7F">
      <w:pPr>
        <w:rPr>
          <w:rFonts w:ascii="Calibri" w:hAnsi="Calibri" w:cs="Calibri"/>
        </w:rPr>
      </w:pPr>
    </w:p>
    <w:p w14:paraId="36476949" w14:textId="77777777" w:rsidR="00B51D7F" w:rsidRPr="00497D1A" w:rsidRDefault="00B51D7F" w:rsidP="00B51D7F">
      <w:pPr>
        <w:tabs>
          <w:tab w:val="left" w:pos="3960"/>
          <w:tab w:val="left" w:pos="4860"/>
        </w:tabs>
        <w:rPr>
          <w:rFonts w:ascii="Calibri" w:hAnsi="Calibri" w:cs="Calibri"/>
          <w:b/>
        </w:rPr>
      </w:pPr>
      <w:r w:rsidRPr="00497D1A">
        <w:rPr>
          <w:rFonts w:ascii="Calibri" w:hAnsi="Calibri" w:cs="Calibri"/>
        </w:rPr>
        <w:t>This information was provided by:</w:t>
      </w:r>
      <w:r w:rsidRPr="00497D1A">
        <w:rPr>
          <w:rFonts w:ascii="Calibri" w:hAnsi="Calibri" w:cs="Calibri"/>
        </w:rPr>
        <w:tab/>
        <w:t>Parent</w:t>
      </w:r>
      <w:r w:rsidRPr="00497D1A">
        <w:rPr>
          <w:rFonts w:ascii="Calibri" w:hAnsi="Calibri" w:cs="Calibri"/>
        </w:rPr>
        <w:tab/>
      </w:r>
      <w:r w:rsidRPr="00497D1A">
        <w:rPr>
          <w:rFonts w:ascii="Calibri" w:hAnsi="Calibri" w:cs="Calibri"/>
        </w:rPr>
        <w:sym w:font="Wingdings 2" w:char="F035"/>
      </w:r>
      <w:r w:rsidRPr="00497D1A">
        <w:rPr>
          <w:rFonts w:ascii="Calibri" w:hAnsi="Calibri" w:cs="Calibri"/>
        </w:rPr>
        <w:tab/>
        <w:t>Pupil</w:t>
      </w:r>
      <w:r w:rsidRPr="00497D1A">
        <w:rPr>
          <w:rFonts w:ascii="Calibri" w:hAnsi="Calibri" w:cs="Calibri"/>
        </w:rPr>
        <w:tab/>
      </w:r>
      <w:r w:rsidRPr="00497D1A">
        <w:rPr>
          <w:rFonts w:ascii="Calibri" w:hAnsi="Calibri" w:cs="Calibri"/>
          <w:b/>
        </w:rPr>
        <w:sym w:font="Wingdings 2" w:char="F035"/>
      </w:r>
    </w:p>
    <w:p w14:paraId="6C9EE850" w14:textId="77777777" w:rsidR="00B51D7F" w:rsidRPr="00497D1A" w:rsidRDefault="00B51D7F" w:rsidP="00B51D7F">
      <w:pPr>
        <w:pStyle w:val="Title"/>
        <w:jc w:val="both"/>
        <w:rPr>
          <w:rFonts w:ascii="Calibri" w:hAnsi="Calibri" w:cs="Calibri"/>
          <w:i/>
          <w:sz w:val="20"/>
        </w:rPr>
      </w:pPr>
      <w:r w:rsidRPr="00497D1A">
        <w:rPr>
          <w:rFonts w:ascii="Calibri" w:hAnsi="Calibri" w:cs="Calibri"/>
          <w:i/>
          <w:sz w:val="20"/>
        </w:rPr>
        <w:t>(Any information you provide will be used solely to compile statistics on the school careers and experiences of pupils from different ethnic backgrounds, to help ensure that all pupils have the opportunity to fulfil their potential.  These statistics will not allow individual pupils to be identified.  From time to time the information will be passed on to the Local Authority and the Department for Skills and Education (D</w:t>
      </w:r>
      <w:r w:rsidRPr="00497D1A">
        <w:rPr>
          <w:rFonts w:ascii="Calibri" w:hAnsi="Calibri" w:cs="Calibri"/>
          <w:i/>
          <w:sz w:val="20"/>
        </w:rPr>
        <w:sym w:font="Symbol" w:char="F0A6"/>
      </w:r>
      <w:r w:rsidRPr="00497D1A">
        <w:rPr>
          <w:rFonts w:ascii="Calibri" w:hAnsi="Calibri" w:cs="Calibri"/>
          <w:i/>
          <w:sz w:val="20"/>
        </w:rPr>
        <w:t>ES) to contribute to local and national statistics.  The information will also be passed on to future schools to save it having to be asked for again).</w:t>
      </w:r>
    </w:p>
    <w:p w14:paraId="27433A41" w14:textId="77777777" w:rsidR="007B0216" w:rsidRPr="00497D1A" w:rsidRDefault="00B51D7F" w:rsidP="00C772B7">
      <w:pPr>
        <w:pStyle w:val="Footer"/>
        <w:tabs>
          <w:tab w:val="clear" w:pos="4153"/>
          <w:tab w:val="center" w:pos="5940"/>
          <w:tab w:val="left" w:pos="6480"/>
        </w:tabs>
        <w:rPr>
          <w:rFonts w:ascii="Calibri" w:hAnsi="Calibri" w:cs="Calibri"/>
          <w:sz w:val="20"/>
          <w:szCs w:val="20"/>
        </w:rPr>
      </w:pPr>
      <w:r w:rsidRPr="00497D1A">
        <w:rPr>
          <w:rFonts w:ascii="Calibri" w:hAnsi="Calibri" w:cs="Calibri"/>
          <w:sz w:val="20"/>
          <w:szCs w:val="20"/>
        </w:rPr>
        <w:t>Doc Ref S649</w:t>
      </w:r>
      <w:r w:rsidRPr="00497D1A">
        <w:rPr>
          <w:rFonts w:ascii="Calibri" w:hAnsi="Calibri" w:cs="Calibri"/>
          <w:sz w:val="20"/>
          <w:szCs w:val="20"/>
        </w:rPr>
        <w:tab/>
      </w:r>
      <w:r w:rsidRPr="00497D1A">
        <w:rPr>
          <w:rFonts w:ascii="Calibri" w:hAnsi="Calibri" w:cs="Calibri"/>
          <w:sz w:val="20"/>
          <w:szCs w:val="20"/>
        </w:rPr>
        <w:tab/>
        <w:t xml:space="preserve">School </w:t>
      </w:r>
      <w:r w:rsidRPr="00497D1A">
        <w:rPr>
          <w:rFonts w:ascii="Calibri" w:hAnsi="Calibri" w:cs="Calibri"/>
          <w:sz w:val="20"/>
          <w:szCs w:val="20"/>
        </w:rPr>
        <w:sym w:font="Wingdings" w:char="F0D8"/>
      </w:r>
      <w:r w:rsidRPr="00497D1A">
        <w:rPr>
          <w:rFonts w:ascii="Calibri" w:hAnsi="Calibri" w:cs="Calibri"/>
          <w:sz w:val="20"/>
          <w:szCs w:val="20"/>
        </w:rPr>
        <w:t>IT</w:t>
      </w:r>
      <w:r w:rsidRPr="00497D1A">
        <w:rPr>
          <w:rFonts w:ascii="Calibri" w:hAnsi="Calibri" w:cs="Calibri"/>
          <w:sz w:val="20"/>
          <w:szCs w:val="20"/>
        </w:rPr>
        <w:sym w:font="Wingdings" w:char="F0D7"/>
      </w:r>
      <w:r w:rsidRPr="00497D1A">
        <w:rPr>
          <w:rFonts w:ascii="Calibri" w:hAnsi="Calibri" w:cs="Calibri"/>
          <w:sz w:val="20"/>
          <w:szCs w:val="20"/>
        </w:rPr>
        <w:t xml:space="preserve"> Systems Support</w:t>
      </w:r>
    </w:p>
    <w:sectPr w:rsidR="007B0216" w:rsidRPr="00497D1A" w:rsidSect="0019176A">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386" w:bottom="1440" w:left="108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0B0B4" w14:textId="77777777" w:rsidR="00CF4865" w:rsidRDefault="00CF4865">
      <w:r>
        <w:separator/>
      </w:r>
    </w:p>
  </w:endnote>
  <w:endnote w:type="continuationSeparator" w:id="0">
    <w:p w14:paraId="717D176E" w14:textId="77777777" w:rsidR="00CF4865" w:rsidRDefault="00CF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981D" w14:textId="77777777" w:rsidR="00422A2C" w:rsidRDefault="00422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256C" w14:textId="77777777" w:rsidR="00422A2C" w:rsidRDefault="00422A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9E1A3" w14:textId="77777777" w:rsidR="00422A2C" w:rsidRDefault="00422A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B23F" w14:textId="77777777" w:rsidR="0003604B" w:rsidRDefault="000360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0452" w14:textId="77777777" w:rsidR="0003604B" w:rsidRPr="008D4A81" w:rsidRDefault="0003604B" w:rsidP="008D4A81">
    <w:pPr>
      <w:pStyle w:val="Footer"/>
      <w:tabs>
        <w:tab w:val="clear" w:pos="4153"/>
        <w:tab w:val="center" w:pos="5940"/>
        <w:tab w:val="left" w:pos="6480"/>
      </w:tabs>
      <w:rPr>
        <w:sz w:val="20"/>
        <w:szCs w:val="20"/>
      </w:rPr>
    </w:pPr>
    <w:r w:rsidRPr="008D4A81">
      <w:rPr>
        <w:sz w:val="20"/>
        <w:szCs w:val="20"/>
      </w:rPr>
      <w:t>Doc Ref S649</w:t>
    </w:r>
    <w:r w:rsidRPr="008D4A81">
      <w:rPr>
        <w:sz w:val="20"/>
        <w:szCs w:val="20"/>
      </w:rPr>
      <w:tab/>
    </w:r>
    <w:r w:rsidRPr="008D4A81">
      <w:rPr>
        <w:sz w:val="20"/>
        <w:szCs w:val="20"/>
      </w:rPr>
      <w:tab/>
      <w:t xml:space="preserve">School </w:t>
    </w:r>
    <w:r w:rsidRPr="008D4A81">
      <w:rPr>
        <w:sz w:val="20"/>
        <w:szCs w:val="20"/>
      </w:rPr>
      <w:sym w:font="Wingdings" w:char="F0D8"/>
    </w:r>
    <w:r w:rsidRPr="008D4A81">
      <w:rPr>
        <w:sz w:val="20"/>
        <w:szCs w:val="20"/>
      </w:rPr>
      <w:t>IT</w:t>
    </w:r>
    <w:r w:rsidRPr="008D4A81">
      <w:rPr>
        <w:sz w:val="20"/>
        <w:szCs w:val="20"/>
      </w:rPr>
      <w:sym w:font="Wingdings" w:char="F0D7"/>
    </w:r>
    <w:r w:rsidRPr="008D4A81">
      <w:rPr>
        <w:sz w:val="20"/>
        <w:szCs w:val="20"/>
      </w:rPr>
      <w:t xml:space="preserve"> Systems Support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13F6" w14:textId="77777777" w:rsidR="0003604B" w:rsidRDefault="00036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E8662" w14:textId="77777777" w:rsidR="00CF4865" w:rsidRDefault="00CF4865">
      <w:r>
        <w:separator/>
      </w:r>
    </w:p>
  </w:footnote>
  <w:footnote w:type="continuationSeparator" w:id="0">
    <w:p w14:paraId="0AD4A820" w14:textId="77777777" w:rsidR="00CF4865" w:rsidRDefault="00CF4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19D82" w14:textId="77777777" w:rsidR="00422A2C" w:rsidRDefault="00422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CE82" w14:textId="77777777" w:rsidR="00A34D06" w:rsidRPr="00CE286D" w:rsidRDefault="008B7BAC" w:rsidP="00A34D06">
    <w:pPr>
      <w:jc w:val="center"/>
      <w:rPr>
        <w:rFonts w:ascii="Calibri" w:hAnsi="Calibri" w:cs="Calibri"/>
        <w:b/>
        <w:sz w:val="28"/>
        <w:szCs w:val="28"/>
      </w:rPr>
    </w:pPr>
    <w:r w:rsidRPr="00CE286D">
      <w:rPr>
        <w:noProof/>
      </w:rPr>
      <w:drawing>
        <wp:anchor distT="0" distB="0" distL="114300" distR="114300" simplePos="0" relativeHeight="251658240" behindDoc="1" locked="0" layoutInCell="1" allowOverlap="1" wp14:anchorId="394FA5A8" wp14:editId="3F92FC71">
          <wp:simplePos x="0" y="0"/>
          <wp:positionH relativeFrom="column">
            <wp:posOffset>6083935</wp:posOffset>
          </wp:positionH>
          <wp:positionV relativeFrom="paragraph">
            <wp:posOffset>-211455</wp:posOffset>
          </wp:positionV>
          <wp:extent cx="384810" cy="466090"/>
          <wp:effectExtent l="0" t="0" r="0" b="0"/>
          <wp:wrapTight wrapText="bothSides">
            <wp:wrapPolygon edited="0">
              <wp:start x="0" y="0"/>
              <wp:lineTo x="0" y="20305"/>
              <wp:lineTo x="20317" y="20305"/>
              <wp:lineTo x="20317" y="0"/>
              <wp:lineTo x="0" y="0"/>
            </wp:wrapPolygon>
          </wp:wrapTigh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81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286D">
      <w:rPr>
        <w:noProof/>
      </w:rPr>
      <w:drawing>
        <wp:anchor distT="0" distB="0" distL="114300" distR="114300" simplePos="0" relativeHeight="251657216" behindDoc="1" locked="0" layoutInCell="1" allowOverlap="1" wp14:anchorId="04EB4FCC" wp14:editId="5261094B">
          <wp:simplePos x="0" y="0"/>
          <wp:positionH relativeFrom="column">
            <wp:posOffset>-20955</wp:posOffset>
          </wp:positionH>
          <wp:positionV relativeFrom="paragraph">
            <wp:posOffset>-211455</wp:posOffset>
          </wp:positionV>
          <wp:extent cx="396240" cy="466090"/>
          <wp:effectExtent l="0" t="0" r="0" b="0"/>
          <wp:wrapTight wrapText="bothSides">
            <wp:wrapPolygon edited="0">
              <wp:start x="0" y="0"/>
              <wp:lineTo x="0" y="20305"/>
              <wp:lineTo x="20769" y="20305"/>
              <wp:lineTo x="20769"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A34D06" w:rsidRPr="00CE286D">
      <w:rPr>
        <w:rFonts w:ascii="Calibri" w:hAnsi="Calibri" w:cs="Calibri"/>
        <w:b/>
        <w:sz w:val="28"/>
        <w:szCs w:val="28"/>
      </w:rPr>
      <w:t>Sacred Heart Catholic Primary School</w:t>
    </w:r>
  </w:p>
  <w:p w14:paraId="3B66352E" w14:textId="77777777" w:rsidR="00A34D06" w:rsidRPr="00A34D06" w:rsidRDefault="00A34D06" w:rsidP="00A34D06">
    <w:pPr>
      <w:pStyle w:val="Heading1"/>
      <w:jc w:val="center"/>
      <w:rPr>
        <w:rFonts w:ascii="Calibri" w:hAnsi="Calibri" w:cs="Calibri"/>
        <w:sz w:val="28"/>
        <w:szCs w:val="28"/>
      </w:rPr>
    </w:pPr>
    <w:r w:rsidRPr="00A34D06">
      <w:rPr>
        <w:rFonts w:ascii="Calibri" w:hAnsi="Calibri" w:cs="Calibri"/>
        <w:sz w:val="28"/>
        <w:szCs w:val="28"/>
      </w:rPr>
      <w:t>First Language</w:t>
    </w:r>
  </w:p>
  <w:p w14:paraId="5B130B63" w14:textId="77777777" w:rsidR="0003604B" w:rsidRPr="00497D1A" w:rsidRDefault="0003604B" w:rsidP="00335FD6">
    <w:pPr>
      <w:rPr>
        <w:rFonts w:ascii="Calibri" w:hAnsi="Calibri" w:cs="Calibri"/>
        <w:sz w:val="20"/>
        <w:szCs w:val="20"/>
      </w:rPr>
    </w:pPr>
    <w:r w:rsidRPr="00497D1A">
      <w:rPr>
        <w:rFonts w:ascii="Calibri" w:hAnsi="Calibri" w:cs="Calibri"/>
        <w:iCs/>
        <w:sz w:val="20"/>
        <w:szCs w:val="20"/>
      </w:rPr>
      <w:t>A first language other than English should be recorded where a child was exposed to the language during early development and continues to be exposed to this language in the home or in the community.</w:t>
    </w:r>
  </w:p>
  <w:p w14:paraId="04A8C177" w14:textId="77777777" w:rsidR="0003604B" w:rsidRPr="00497D1A" w:rsidRDefault="0003604B" w:rsidP="00335FD6">
    <w:pPr>
      <w:rPr>
        <w:rStyle w:val="Emphasis"/>
        <w:rFonts w:ascii="Calibri" w:hAnsi="Calibri" w:cs="Calibri"/>
        <w:i w:val="0"/>
        <w:sz w:val="20"/>
        <w:szCs w:val="20"/>
      </w:rPr>
    </w:pPr>
    <w:r w:rsidRPr="00497D1A">
      <w:rPr>
        <w:rStyle w:val="Emphasis"/>
        <w:rFonts w:ascii="Calibri" w:hAnsi="Calibri" w:cs="Calibri"/>
        <w:i w:val="0"/>
        <w:sz w:val="20"/>
        <w:szCs w:val="20"/>
      </w:rPr>
      <w:t>If a child was exposed to more than one language (which may include English) during early development the language other than English should be recorded, irrespective of the child's proficiency in English.</w:t>
    </w:r>
  </w:p>
  <w:p w14:paraId="5912A64E" w14:textId="77777777" w:rsidR="0003604B" w:rsidRPr="00497D1A" w:rsidRDefault="0003604B" w:rsidP="00335FD6">
    <w:pPr>
      <w:rPr>
        <w:rFonts w:ascii="Calibri" w:hAnsi="Calibri" w:cs="Calibri"/>
        <w:sz w:val="20"/>
        <w:szCs w:val="20"/>
      </w:rPr>
    </w:pPr>
    <w:r w:rsidRPr="00497D1A">
      <w:rPr>
        <w:rFonts w:ascii="Calibri" w:hAnsi="Calibri" w:cs="Calibri"/>
        <w:sz w:val="20"/>
        <w:szCs w:val="20"/>
      </w:rPr>
      <w:t>In the case of an older pupil who is no longer exposed to the first language in the home, and who now uses only another language, the pupil or parent can determine which language should be recorded.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4829" w14:textId="77777777" w:rsidR="00422A2C" w:rsidRDefault="00422A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6D947" w14:textId="77777777" w:rsidR="0003604B" w:rsidRDefault="000360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3EA9" w14:textId="77777777" w:rsidR="0003604B" w:rsidRPr="00840F3C" w:rsidRDefault="0003604B" w:rsidP="008D4A81">
    <w:pPr>
      <w:pStyle w:val="Heading1"/>
      <w:jc w:val="center"/>
    </w:pPr>
    <w:r w:rsidRPr="00840F3C">
      <w:t>First Language</w:t>
    </w:r>
  </w:p>
  <w:p w14:paraId="3AC8B0E9" w14:textId="77777777" w:rsidR="0003604B" w:rsidRPr="00840F3C" w:rsidRDefault="0003604B" w:rsidP="00840F3C">
    <w:pPr>
      <w:rPr>
        <w:rFonts w:cs="Arial"/>
        <w:sz w:val="20"/>
        <w:szCs w:val="20"/>
        <w:lang w:val="en-US"/>
      </w:rPr>
    </w:pPr>
    <w:r w:rsidRPr="00840F3C">
      <w:rPr>
        <w:rFonts w:cs="Arial"/>
        <w:iCs/>
        <w:sz w:val="20"/>
        <w:szCs w:val="20"/>
        <w:lang w:val="en-US"/>
      </w:rPr>
      <w:t>A first language other than English should be recorded where a child was exposed to the language during early development and continues to be exposed to this language in the home or in the community.</w:t>
    </w:r>
  </w:p>
  <w:p w14:paraId="4037BA7A" w14:textId="77777777" w:rsidR="0003604B" w:rsidRPr="00840F3C" w:rsidRDefault="0003604B" w:rsidP="00840F3C">
    <w:pPr>
      <w:rPr>
        <w:rStyle w:val="Emphasis"/>
        <w:i w:val="0"/>
        <w:sz w:val="20"/>
        <w:szCs w:val="20"/>
      </w:rPr>
    </w:pPr>
    <w:r w:rsidRPr="00840F3C">
      <w:rPr>
        <w:rStyle w:val="Emphasis"/>
        <w:i w:val="0"/>
        <w:sz w:val="20"/>
        <w:szCs w:val="20"/>
      </w:rPr>
      <w:t>If a child was exposed to more than one language (which may include English) during early development the language other than English should be recorded, irrespective of the child's proficiency in English.</w:t>
    </w:r>
  </w:p>
  <w:p w14:paraId="34F9C060" w14:textId="77777777" w:rsidR="0003604B" w:rsidRPr="00840F3C" w:rsidRDefault="0003604B" w:rsidP="00840F3C">
    <w:pPr>
      <w:rPr>
        <w:rFonts w:cs="Arial"/>
        <w:sz w:val="20"/>
        <w:szCs w:val="20"/>
        <w:lang w:val="en-US"/>
      </w:rPr>
    </w:pPr>
    <w:r w:rsidRPr="00840F3C">
      <w:rPr>
        <w:rFonts w:cs="Arial"/>
        <w:sz w:val="20"/>
        <w:szCs w:val="20"/>
        <w:lang w:val="en-US"/>
      </w:rPr>
      <w:t>In the case of an older pupil who is no longer exposed to the first language in the home, and who now uses only another language,</w:t>
    </w:r>
    <w:r>
      <w:rPr>
        <w:rFonts w:cs="Arial"/>
        <w:sz w:val="20"/>
        <w:szCs w:val="20"/>
        <w:lang w:val="en-US"/>
      </w:rPr>
      <w:t xml:space="preserve"> </w:t>
    </w:r>
    <w:r w:rsidRPr="00840F3C">
      <w:rPr>
        <w:rFonts w:cs="Arial"/>
        <w:sz w:val="20"/>
        <w:szCs w:val="20"/>
        <w:lang w:val="en-US"/>
      </w:rPr>
      <w:t xml:space="preserve">the pupil or parent </w:t>
    </w:r>
    <w:r>
      <w:rPr>
        <w:rFonts w:cs="Arial"/>
        <w:sz w:val="20"/>
        <w:szCs w:val="20"/>
        <w:lang w:val="en-US"/>
      </w:rPr>
      <w:t>can</w:t>
    </w:r>
    <w:r w:rsidRPr="00840F3C">
      <w:rPr>
        <w:rFonts w:cs="Arial"/>
        <w:sz w:val="20"/>
        <w:szCs w:val="20"/>
        <w:lang w:val="en-US"/>
      </w:rPr>
      <w:t xml:space="preserve"> determine which language should be recorded.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092B" w14:textId="77777777" w:rsidR="0003604B" w:rsidRDefault="00036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00999"/>
    <w:multiLevelType w:val="hybridMultilevel"/>
    <w:tmpl w:val="AEBCF864"/>
    <w:lvl w:ilvl="0" w:tplc="47DE852E">
      <w:numFmt w:val="bullet"/>
      <w:lvlText w:val=""/>
      <w:lvlJc w:val="left"/>
      <w:pPr>
        <w:tabs>
          <w:tab w:val="num" w:pos="720"/>
        </w:tabs>
        <w:ind w:left="720" w:hanging="360"/>
      </w:pPr>
      <w:rPr>
        <w:rFonts w:ascii="Wingdings 2" w:eastAsia="Times New Roman" w:hAnsi="Wingdings 2" w:cs="Times New Roman"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D94177"/>
    <w:multiLevelType w:val="hybridMultilevel"/>
    <w:tmpl w:val="34BA4E30"/>
    <w:lvl w:ilvl="0" w:tplc="953CC5B4">
      <w:numFmt w:val="bullet"/>
      <w:lvlText w:val=""/>
      <w:lvlJc w:val="left"/>
      <w:pPr>
        <w:tabs>
          <w:tab w:val="num" w:pos="360"/>
        </w:tabs>
        <w:ind w:left="360" w:hanging="360"/>
      </w:pPr>
      <w:rPr>
        <w:rFonts w:ascii="Wingdings 2" w:eastAsia="Times New Roman" w:hAnsi="Wingdings 2" w:cs="Times New Roman" w:hint="default"/>
        <w:b/>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E5327F8"/>
    <w:multiLevelType w:val="hybridMultilevel"/>
    <w:tmpl w:val="50CCFA2A"/>
    <w:lvl w:ilvl="0" w:tplc="A238E560">
      <w:numFmt w:val="bullet"/>
      <w:lvlText w:val=""/>
      <w:lvlJc w:val="left"/>
      <w:pPr>
        <w:tabs>
          <w:tab w:val="num" w:pos="360"/>
        </w:tabs>
        <w:ind w:left="360" w:hanging="360"/>
      </w:pPr>
      <w:rPr>
        <w:rFonts w:ascii="Wingdings 2" w:eastAsia="Times New Roman" w:hAnsi="Wingdings 2" w:cs="Times New Roman" w:hint="default"/>
        <w:b/>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6842F28"/>
    <w:multiLevelType w:val="hybridMultilevel"/>
    <w:tmpl w:val="75D4B95A"/>
    <w:lvl w:ilvl="0" w:tplc="93E41A54">
      <w:numFmt w:val="bullet"/>
      <w:lvlText w:val=""/>
      <w:lvlJc w:val="left"/>
      <w:pPr>
        <w:tabs>
          <w:tab w:val="num" w:pos="360"/>
        </w:tabs>
        <w:ind w:left="360" w:hanging="360"/>
      </w:pPr>
      <w:rPr>
        <w:rFonts w:ascii="Wingdings 2" w:eastAsia="Times New Roman" w:hAnsi="Wingdings 2" w:cs="Times New Roman" w:hint="default"/>
        <w:b/>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571084248">
    <w:abstractNumId w:val="2"/>
  </w:num>
  <w:num w:numId="2" w16cid:durableId="1443176">
    <w:abstractNumId w:val="1"/>
  </w:num>
  <w:num w:numId="3" w16cid:durableId="1000426460">
    <w:abstractNumId w:val="0"/>
  </w:num>
  <w:num w:numId="4" w16cid:durableId="1755738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A4"/>
    <w:rsid w:val="000201A4"/>
    <w:rsid w:val="0002751B"/>
    <w:rsid w:val="0003604B"/>
    <w:rsid w:val="000536BC"/>
    <w:rsid w:val="000A783D"/>
    <w:rsid w:val="000B46A4"/>
    <w:rsid w:val="000C4406"/>
    <w:rsid w:val="0019176A"/>
    <w:rsid w:val="001A5663"/>
    <w:rsid w:val="00206D3E"/>
    <w:rsid w:val="00214647"/>
    <w:rsid w:val="002F51E0"/>
    <w:rsid w:val="00324A50"/>
    <w:rsid w:val="00335FD6"/>
    <w:rsid w:val="00353414"/>
    <w:rsid w:val="0035394B"/>
    <w:rsid w:val="0035668F"/>
    <w:rsid w:val="00360FF0"/>
    <w:rsid w:val="0038164A"/>
    <w:rsid w:val="003C51F1"/>
    <w:rsid w:val="003C53F1"/>
    <w:rsid w:val="003C642E"/>
    <w:rsid w:val="00422A2C"/>
    <w:rsid w:val="0043306C"/>
    <w:rsid w:val="0044244A"/>
    <w:rsid w:val="00497D1A"/>
    <w:rsid w:val="004C2168"/>
    <w:rsid w:val="004E2559"/>
    <w:rsid w:val="00532BD9"/>
    <w:rsid w:val="00557A82"/>
    <w:rsid w:val="005649C9"/>
    <w:rsid w:val="0059168B"/>
    <w:rsid w:val="005C1F8A"/>
    <w:rsid w:val="005D056B"/>
    <w:rsid w:val="00651A3B"/>
    <w:rsid w:val="00687B0A"/>
    <w:rsid w:val="00696F01"/>
    <w:rsid w:val="006D6A64"/>
    <w:rsid w:val="006E6BA9"/>
    <w:rsid w:val="006F7B8A"/>
    <w:rsid w:val="00763637"/>
    <w:rsid w:val="007643DC"/>
    <w:rsid w:val="007B0216"/>
    <w:rsid w:val="007D7937"/>
    <w:rsid w:val="007E2B39"/>
    <w:rsid w:val="007E6608"/>
    <w:rsid w:val="00840F3C"/>
    <w:rsid w:val="00852125"/>
    <w:rsid w:val="00881AF9"/>
    <w:rsid w:val="0089084D"/>
    <w:rsid w:val="008B7BAC"/>
    <w:rsid w:val="008D36B7"/>
    <w:rsid w:val="008D4A81"/>
    <w:rsid w:val="009410F3"/>
    <w:rsid w:val="00970E7A"/>
    <w:rsid w:val="009F78F3"/>
    <w:rsid w:val="00A34D06"/>
    <w:rsid w:val="00A5685C"/>
    <w:rsid w:val="00A70848"/>
    <w:rsid w:val="00B14180"/>
    <w:rsid w:val="00B255FA"/>
    <w:rsid w:val="00B379EF"/>
    <w:rsid w:val="00B51D7F"/>
    <w:rsid w:val="00B87D69"/>
    <w:rsid w:val="00C34B5D"/>
    <w:rsid w:val="00C772B7"/>
    <w:rsid w:val="00C823FD"/>
    <w:rsid w:val="00CD6DE9"/>
    <w:rsid w:val="00CF4865"/>
    <w:rsid w:val="00D537C3"/>
    <w:rsid w:val="00D8377E"/>
    <w:rsid w:val="00DA6A6C"/>
    <w:rsid w:val="00DB37EB"/>
    <w:rsid w:val="00DF7FB2"/>
    <w:rsid w:val="00E314A4"/>
    <w:rsid w:val="00EB1303"/>
    <w:rsid w:val="00F1519F"/>
    <w:rsid w:val="00F710E9"/>
    <w:rsid w:val="00F83AEE"/>
    <w:rsid w:val="00F863C9"/>
    <w:rsid w:val="00F96EFB"/>
    <w:rsid w:val="00FC5F1B"/>
    <w:rsid w:val="00FF4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3313"/>
    <o:shapelayout v:ext="edit">
      <o:idmap v:ext="edit" data="1"/>
    </o:shapelayout>
  </w:shapeDefaults>
  <w:decimalSymbol w:val="."/>
  <w:listSeparator w:val=","/>
  <w14:docId w14:val="10BEB645"/>
  <w15:chartTrackingRefBased/>
  <w15:docId w15:val="{CAEAFA1D-45E7-4BFF-B25F-BB1E579F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F83AEE"/>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1519F"/>
    <w:rPr>
      <w:rFonts w:ascii="Tahoma" w:hAnsi="Tahoma" w:cs="Tahoma"/>
      <w:sz w:val="16"/>
      <w:szCs w:val="16"/>
    </w:rPr>
  </w:style>
  <w:style w:type="paragraph" w:styleId="Header">
    <w:name w:val="header"/>
    <w:basedOn w:val="Normal"/>
    <w:rsid w:val="005C1F8A"/>
    <w:pPr>
      <w:tabs>
        <w:tab w:val="center" w:pos="4153"/>
        <w:tab w:val="right" w:pos="8306"/>
      </w:tabs>
    </w:pPr>
  </w:style>
  <w:style w:type="paragraph" w:styleId="Footer">
    <w:name w:val="footer"/>
    <w:basedOn w:val="Normal"/>
    <w:rsid w:val="005C1F8A"/>
    <w:pPr>
      <w:tabs>
        <w:tab w:val="center" w:pos="4153"/>
        <w:tab w:val="right" w:pos="8306"/>
      </w:tabs>
    </w:pPr>
  </w:style>
  <w:style w:type="character" w:styleId="Emphasis">
    <w:name w:val="Emphasis"/>
    <w:qFormat/>
    <w:rsid w:val="00840F3C"/>
    <w:rPr>
      <w:i/>
      <w:iCs/>
    </w:rPr>
  </w:style>
  <w:style w:type="paragraph" w:styleId="Title">
    <w:name w:val="Title"/>
    <w:basedOn w:val="Normal"/>
    <w:qFormat/>
    <w:rsid w:val="007B0216"/>
    <w:pPr>
      <w:jc w:val="center"/>
    </w:pPr>
    <w:rPr>
      <w:rFonts w:ascii="Times New Roman" w:hAnsi="Times New Roman"/>
      <w:sz w:val="28"/>
      <w:szCs w:val="20"/>
    </w:rPr>
  </w:style>
  <w:style w:type="character" w:customStyle="1" w:styleId="Heading1Char">
    <w:name w:val="Heading 1 Char"/>
    <w:link w:val="Heading1"/>
    <w:rsid w:val="00A34D06"/>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383</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New Language Category List</vt:lpstr>
    </vt:vector>
  </TitlesOfParts>
  <Company>Hertfordshire County Council</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Language Category List</dc:title>
  <dc:subject>SITSS</dc:subject>
  <dc:creator>Hertfordshire County Council</dc:creator>
  <cp:keywords>Data Collection</cp:keywords>
  <cp:lastModifiedBy>Margaret Farthing</cp:lastModifiedBy>
  <cp:revision>2</cp:revision>
  <cp:lastPrinted>2021-04-23T10:48:00Z</cp:lastPrinted>
  <dcterms:created xsi:type="dcterms:W3CDTF">2023-03-23T12:26:00Z</dcterms:created>
  <dcterms:modified xsi:type="dcterms:W3CDTF">2023-03-23T12:26:00Z</dcterms:modified>
  <cp:category>SIMS .net</cp:category>
</cp:coreProperties>
</file>